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DD5" w:rsidRPr="00FC240E" w:rsidRDefault="00560DD5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-613040</wp:posOffset>
                </wp:positionV>
                <wp:extent cx="2267585" cy="974090"/>
                <wp:effectExtent l="0" t="635" r="63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DD5" w:rsidRPr="004324F5" w:rsidRDefault="00560DD5" w:rsidP="00560D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33.6pt;margin-top:-48.25pt;width:178.55pt;height:7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" filled="f" stroked="f">
                <v:textbox>
                  <w:txbxContent>
                    <w:p w:rsidR="00560DD5" w:rsidRPr="004324F5" w:rsidRDefault="00560DD5" w:rsidP="00560D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1D4F">
        <w:rPr>
          <w:rFonts w:ascii="Times New Roman" w:hAnsi="Times New Roman" w:cs="Times New Roman"/>
          <w:b/>
          <w:sz w:val="24"/>
          <w:szCs w:val="24"/>
        </w:rPr>
        <w:t>INFORMAC</w:t>
      </w:r>
      <w:r w:rsidRPr="00FC240E">
        <w:rPr>
          <w:rFonts w:ascii="Times New Roman" w:hAnsi="Times New Roman" w:cs="Times New Roman"/>
          <w:b/>
          <w:sz w:val="24"/>
          <w:szCs w:val="24"/>
        </w:rPr>
        <w:t>JA</w:t>
      </w:r>
    </w:p>
    <w:p w:rsidR="00560DD5" w:rsidRPr="00FC240E" w:rsidRDefault="00560DD5" w:rsidP="00560DD5">
      <w:pPr>
        <w:jc w:val="center"/>
        <w:rPr>
          <w:rFonts w:ascii="Times New Roman" w:hAnsi="Times New Roman" w:cs="Times New Roman"/>
          <w:b/>
        </w:rPr>
      </w:pPr>
      <w:r w:rsidRPr="00FC240E">
        <w:rPr>
          <w:rFonts w:ascii="Times New Roman" w:hAnsi="Times New Roman" w:cs="Times New Roman"/>
          <w:b/>
        </w:rPr>
        <w:t>w związku z przetwarzaniem danych osobowych osoby, której dane dotyczą</w:t>
      </w:r>
    </w:p>
    <w:p w:rsidR="00560DD5" w:rsidRPr="00FC240E" w:rsidRDefault="00560DD5">
      <w:pPr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 danych osobowych uprzejmie informuje, iż:</w:t>
      </w:r>
    </w:p>
    <w:p w:rsidR="00560DD5" w:rsidRPr="00FC240E" w:rsidRDefault="00560DD5" w:rsidP="0054171D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Administratorem Pani/Pana danych osobowych jest:</w:t>
      </w:r>
    </w:p>
    <w:p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Województwo Kujawsko-Pomorskie – Urząd Marszałkowski Województwa </w:t>
      </w:r>
    </w:p>
    <w:p w:rsid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Kujawsko-Pomorskiego w Toruniu</w:t>
      </w:r>
    </w:p>
    <w:p w:rsidR="00091FF4" w:rsidRPr="00A71582" w:rsidRDefault="00091FF4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091FF4">
        <w:rPr>
          <w:rFonts w:ascii="Times New Roman" w:hAnsi="Times New Roman" w:cs="Times New Roman"/>
          <w:sz w:val="20"/>
          <w:szCs w:val="20"/>
        </w:rPr>
        <w:t>NIP: 956-19-45-671, REGON: 871121290</w:t>
      </w:r>
    </w:p>
    <w:p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Plac Teatralny 2, 87-100 Toruń, reprezentowany przez:</w:t>
      </w:r>
    </w:p>
    <w:p w:rsidR="00A71582" w:rsidRPr="00A71582" w:rsidRDefault="00A71582" w:rsidP="00A71582">
      <w:pPr>
        <w:spacing w:after="12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Marszałka Województwa Kujawsko-Pomorskiego </w:t>
      </w:r>
      <w:bookmarkStart w:id="0" w:name="_GoBack"/>
      <w:bookmarkEnd w:id="0"/>
    </w:p>
    <w:p w:rsidR="00FC240E" w:rsidRPr="00FC240E" w:rsidRDefault="00A71582" w:rsidP="00FC240E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Urząd </w:t>
      </w:r>
      <w:r w:rsidR="00FC240E" w:rsidRPr="00FC240E">
        <w:rPr>
          <w:rFonts w:ascii="Times New Roman" w:hAnsi="Times New Roman" w:cs="Times New Roman"/>
          <w:sz w:val="20"/>
          <w:szCs w:val="20"/>
        </w:rPr>
        <w:t>działa przez przedstawiciel</w:t>
      </w:r>
      <w:r>
        <w:rPr>
          <w:rFonts w:ascii="Times New Roman" w:hAnsi="Times New Roman" w:cs="Times New Roman"/>
          <w:sz w:val="20"/>
          <w:szCs w:val="20"/>
        </w:rPr>
        <w:t>i</w:t>
      </w:r>
      <w:r w:rsidR="00FC240E" w:rsidRPr="00FC240E">
        <w:rPr>
          <w:rFonts w:ascii="Times New Roman" w:hAnsi="Times New Roman" w:cs="Times New Roman"/>
          <w:sz w:val="20"/>
          <w:szCs w:val="20"/>
        </w:rPr>
        <w:t xml:space="preserve"> administratora danych osobowych</w:t>
      </w:r>
      <w:r>
        <w:rPr>
          <w:rFonts w:ascii="Times New Roman" w:hAnsi="Times New Roman" w:cs="Times New Roman"/>
          <w:sz w:val="20"/>
          <w:szCs w:val="20"/>
        </w:rPr>
        <w:t>, zgodnie ze strukturą organizacyjną</w:t>
      </w:r>
      <w:r w:rsidR="00FC240E" w:rsidRPr="00FC240E">
        <w:rPr>
          <w:rFonts w:ascii="Times New Roman" w:hAnsi="Times New Roman" w:cs="Times New Roman"/>
          <w:sz w:val="20"/>
          <w:szCs w:val="20"/>
        </w:rPr>
        <w:t>;</w:t>
      </w:r>
    </w:p>
    <w:p w:rsidR="0054171D" w:rsidRPr="00FC240E" w:rsidRDefault="0054171D" w:rsidP="0054171D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W sprawach dotyczących przetwarzania danych osobowych proszę kontaktować się z inspektorem ochrony danych –</w:t>
      </w:r>
      <w:r w:rsidR="00A71582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A71582" w:rsidRPr="007F4A1B">
          <w:rPr>
            <w:rStyle w:val="Hipercze"/>
            <w:rFonts w:ascii="Times New Roman" w:hAnsi="Times New Roman" w:cs="Times New Roman"/>
            <w:sz w:val="20"/>
            <w:szCs w:val="20"/>
          </w:rPr>
          <w:t>iod@kujawsko-pomorskie.pl</w:t>
        </w:r>
      </w:hyperlink>
      <w:r w:rsidRPr="00FC240E">
        <w:rPr>
          <w:rFonts w:ascii="Times New Roman" w:hAnsi="Times New Roman" w:cs="Times New Roman"/>
          <w:sz w:val="20"/>
          <w:szCs w:val="20"/>
        </w:rPr>
        <w:t>;</w:t>
      </w:r>
    </w:p>
    <w:p w:rsidR="00A71582" w:rsidRPr="00131D4F" w:rsidRDefault="0054171D" w:rsidP="00131D4F">
      <w:pPr>
        <w:pStyle w:val="Akapitzlist"/>
        <w:numPr>
          <w:ilvl w:val="0"/>
          <w:numId w:val="2"/>
        </w:numPr>
        <w:spacing w:before="120" w:after="24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 xml:space="preserve">Dane </w:t>
      </w:r>
      <w:r w:rsidR="00131D4F">
        <w:rPr>
          <w:rFonts w:ascii="Times New Roman" w:hAnsi="Times New Roman" w:cs="Times New Roman"/>
          <w:sz w:val="20"/>
          <w:szCs w:val="20"/>
        </w:rPr>
        <w:t>osobowe będą przetwarzane w związku z działaniami promującymi Województwo Kujawsko-Pomorskie.</w:t>
      </w:r>
    </w:p>
    <w:p w:rsidR="0054171D" w:rsidRDefault="00FC240E" w:rsidP="0054570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będą lub mogą być przekazywane wyłącznie do podmiotów uprawnionych na podstawie przepisów prawa, porozumienia o współadministrowaniu lub umowy powierzenia przetwarzania danych osobowych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171D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0AD">
        <w:rPr>
          <w:rFonts w:ascii="Times New Roman" w:hAnsi="Times New Roman" w:cs="Times New Roman"/>
          <w:sz w:val="20"/>
          <w:szCs w:val="20"/>
        </w:rPr>
        <w:t xml:space="preserve">Podawane dane będą przechowywane w </w:t>
      </w:r>
      <w:r w:rsidR="00A71582">
        <w:rPr>
          <w:rFonts w:ascii="Times New Roman" w:hAnsi="Times New Roman" w:cs="Times New Roman"/>
          <w:sz w:val="20"/>
          <w:szCs w:val="20"/>
        </w:rPr>
        <w:t>Urzędzie</w:t>
      </w:r>
      <w:r w:rsidRPr="007160AD">
        <w:rPr>
          <w:rFonts w:ascii="Times New Roman" w:hAnsi="Times New Roman" w:cs="Times New Roman"/>
          <w:sz w:val="20"/>
          <w:szCs w:val="20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 w:cs="Times New Roman"/>
          <w:sz w:val="20"/>
          <w:szCs w:val="20"/>
        </w:rPr>
        <w:t xml:space="preserve"> (Dz. U. Nr 14, poz. 67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:rsidR="0016171A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:rsidR="007160AD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złożenia skargi do Prezesa Urzędu Ochrony Danych Osobowych;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dobrowolne – w przypadku ich niepodania zobowiązanie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>
        <w:rPr>
          <w:rFonts w:ascii="Times New Roman" w:hAnsi="Times New Roman" w:cs="Times New Roman"/>
          <w:sz w:val="20"/>
          <w:szCs w:val="20"/>
        </w:rPr>
        <w:t xml:space="preserve"> wobec Pani/Pana nie zostanie zrealizowane; 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decyzji.</w:t>
      </w:r>
    </w:p>
    <w:p w:rsidR="0016171A" w:rsidRPr="007160AD" w:rsidRDefault="00A71582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</w:t>
      </w:r>
      <w:r w:rsidR="0016171A">
        <w:rPr>
          <w:rFonts w:ascii="Times New Roman" w:hAnsi="Times New Roman" w:cs="Times New Roman"/>
          <w:sz w:val="20"/>
          <w:szCs w:val="20"/>
        </w:rPr>
        <w:t xml:space="preserve"> nie zamierza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przekaz</w:t>
      </w:r>
      <w:r w:rsidR="0016171A">
        <w:rPr>
          <w:rFonts w:ascii="Times New Roman" w:hAnsi="Times New Roman" w:cs="Times New Roman"/>
          <w:sz w:val="20"/>
          <w:szCs w:val="20"/>
        </w:rPr>
        <w:t>ywania Pani/Pana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danych osobowych do państwa trzeciego lub organizacji międzynarodowej</w:t>
      </w:r>
      <w:r w:rsidR="0016171A">
        <w:rPr>
          <w:rFonts w:ascii="Times New Roman" w:hAnsi="Times New Roman" w:cs="Times New Roman"/>
          <w:sz w:val="20"/>
          <w:szCs w:val="20"/>
        </w:rPr>
        <w:t>.</w:t>
      </w:r>
    </w:p>
    <w:p w:rsidR="00560DD5" w:rsidRPr="00545701" w:rsidRDefault="0016171A" w:rsidP="00545701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 xml:space="preserve">Niniejszą informację przygotowano w dwóch egzemplarzach, jednym dla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 w:rsidRPr="00545701">
        <w:rPr>
          <w:rFonts w:ascii="Times New Roman" w:hAnsi="Times New Roman" w:cs="Times New Roman"/>
          <w:sz w:val="20"/>
          <w:szCs w:val="20"/>
        </w:rPr>
        <w:t xml:space="preserve">, drugim dla osoby, której dane dotyczą. </w:t>
      </w:r>
    </w:p>
    <w:p w:rsidR="0016171A" w:rsidRDefault="00545701" w:rsidP="0016171A">
      <w:pPr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Potwierdzam zapoznanie się z powyższą informacją:</w:t>
      </w:r>
    </w:p>
    <w:p w:rsidR="00A71582" w:rsidRPr="00545701" w:rsidRDefault="00A71582" w:rsidP="0016171A">
      <w:pPr>
        <w:rPr>
          <w:rFonts w:ascii="Times New Roman" w:hAnsi="Times New Roman" w:cs="Times New Roman"/>
          <w:sz w:val="20"/>
          <w:szCs w:val="20"/>
        </w:rPr>
      </w:pPr>
    </w:p>
    <w:p w:rsidR="00545701" w:rsidRDefault="00545701" w:rsidP="00545701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Toruń,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:rsidR="00545701" w:rsidRPr="00545701" w:rsidRDefault="00545701" w:rsidP="00545701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sectPr w:rsidR="00545701" w:rsidRPr="00545701" w:rsidSect="0054570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99449C"/>
    <w:multiLevelType w:val="hybridMultilevel"/>
    <w:tmpl w:val="B244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1DF0"/>
    <w:multiLevelType w:val="hybridMultilevel"/>
    <w:tmpl w:val="D53CD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DD5"/>
    <w:rsid w:val="00091FF4"/>
    <w:rsid w:val="0012086C"/>
    <w:rsid w:val="00131D4F"/>
    <w:rsid w:val="0016171A"/>
    <w:rsid w:val="001E6571"/>
    <w:rsid w:val="003D2D19"/>
    <w:rsid w:val="003E367A"/>
    <w:rsid w:val="00495D7B"/>
    <w:rsid w:val="0054171D"/>
    <w:rsid w:val="00545701"/>
    <w:rsid w:val="00560DD5"/>
    <w:rsid w:val="007160AD"/>
    <w:rsid w:val="007864C6"/>
    <w:rsid w:val="007D3625"/>
    <w:rsid w:val="00911289"/>
    <w:rsid w:val="009A4A6C"/>
    <w:rsid w:val="00A71582"/>
    <w:rsid w:val="00E10B1E"/>
    <w:rsid w:val="00E460C1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BE2D4-744B-4F4D-AB30-58731463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7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17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1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Andrzej Narolewski</cp:lastModifiedBy>
  <cp:revision>12</cp:revision>
  <cp:lastPrinted>2018-07-31T07:32:00Z</cp:lastPrinted>
  <dcterms:created xsi:type="dcterms:W3CDTF">2018-05-08T10:03:00Z</dcterms:created>
  <dcterms:modified xsi:type="dcterms:W3CDTF">2018-08-02T09:09:00Z</dcterms:modified>
</cp:coreProperties>
</file>