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A5" w:rsidRPr="003C33D0" w:rsidRDefault="00CC31A5" w:rsidP="00CC31A5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KLAUZULA INFORMACYJNA OGÓLNA</w:t>
      </w:r>
    </w:p>
    <w:p w:rsidR="00CC31A5" w:rsidRPr="00CC31A5" w:rsidRDefault="00CC31A5" w:rsidP="00CC31A5">
      <w:pPr>
        <w:spacing w:before="100" w:beforeAutospacing="1" w:after="100" w:afterAutospacing="1"/>
        <w:jc w:val="both"/>
        <w:rPr>
          <w:rFonts w:eastAsia="Times New Roman"/>
        </w:rPr>
      </w:pPr>
      <w:r w:rsidRPr="003C33D0">
        <w:rPr>
          <w:rFonts w:eastAsia="Times New Roman"/>
        </w:rPr>
        <w:t>Zgodnie z art. 13 ust. 1 i 2 Rozporządzenia Parlamentu Europejskiego i Rady (UE) 2016/679 z dnia 27 kwietnia 2016 r. w sprawie ochrony osób fizycznych w związku przetwarzaniem danych osobowych i w sprawie swobodnego przepływu takich danych oraz uchylenia dyrektywy 95/46/W – ogólne rozporządzenie o ochronie danych, informujemy, iż:</w:t>
      </w:r>
    </w:p>
    <w:p w:rsidR="00CC31A5" w:rsidRPr="001E6431" w:rsidRDefault="002C08E6" w:rsidP="00CC31A5">
      <w:pPr>
        <w:pStyle w:val="ng-scope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</w:pPr>
      <w:bookmarkStart w:id="0" w:name="_Hlk2883621"/>
      <w:r>
        <w:t xml:space="preserve">administratorem </w:t>
      </w:r>
      <w:r w:rsidR="00CC31A5" w:rsidRPr="001E6431">
        <w:t>danych osobowych jest</w:t>
      </w:r>
      <w:r w:rsidR="00CC31A5">
        <w:t xml:space="preserve"> </w:t>
      </w:r>
      <w:r w:rsidR="00CC31A5" w:rsidRPr="001E6431">
        <w:t>Starosta Wąbrz</w:t>
      </w:r>
      <w:r w:rsidR="00CC31A5">
        <w:t xml:space="preserve">eski </w:t>
      </w:r>
      <w:r w:rsidR="00CC31A5" w:rsidRPr="001E6431">
        <w:t>z siedzibą</w:t>
      </w:r>
      <w:r w:rsidR="00CC31A5">
        <w:t xml:space="preserve">                           </w:t>
      </w:r>
      <w:r w:rsidR="00CC31A5" w:rsidRPr="001E6431">
        <w:t xml:space="preserve"> w Wąbrzeźnie przy ulicy</w:t>
      </w:r>
      <w:r w:rsidR="00CC31A5" w:rsidRPr="001E6431">
        <w:rPr>
          <w:shd w:val="clear" w:color="auto" w:fill="FFFFFF"/>
        </w:rPr>
        <w:t xml:space="preserve"> Wolności 44, 87-200 Wąbrzeźno</w:t>
      </w:r>
      <w:r w:rsidR="00CC31A5" w:rsidRPr="001E6431">
        <w:rPr>
          <w:b/>
        </w:rPr>
        <w:t xml:space="preserve">, </w:t>
      </w:r>
      <w:r w:rsidR="00CC31A5" w:rsidRPr="001E6431">
        <w:t>mai</w:t>
      </w:r>
      <w:r w:rsidR="00CC31A5">
        <w:t>lowo:                                    b</w:t>
      </w:r>
      <w:r w:rsidR="00CC31A5" w:rsidRPr="001E6431">
        <w:rPr>
          <w:shd w:val="clear" w:color="auto" w:fill="FFFFFF"/>
        </w:rPr>
        <w:t>e-mail: </w:t>
      </w:r>
      <w:hyperlink r:id="rId7" w:history="1">
        <w:r w:rsidR="00CC31A5" w:rsidRPr="001E6431">
          <w:rPr>
            <w:rStyle w:val="Hipercze"/>
            <w:shd w:val="clear" w:color="auto" w:fill="FFFFFF"/>
          </w:rPr>
          <w:t>starostwo@wabrzezno.pl</w:t>
        </w:r>
      </w:hyperlink>
      <w:r w:rsidR="00CC31A5" w:rsidRPr="001E6431">
        <w:t xml:space="preserve">, telefonicznie </w:t>
      </w:r>
      <w:r w:rsidR="00CC31A5" w:rsidRPr="001E6431">
        <w:rPr>
          <w:shd w:val="clear" w:color="auto" w:fill="FFFFFF"/>
        </w:rPr>
        <w:t>56 688-27-50;.</w:t>
      </w:r>
    </w:p>
    <w:p w:rsidR="00CC31A5" w:rsidRPr="001E6431" w:rsidRDefault="00CC31A5" w:rsidP="00CC31A5">
      <w:pPr>
        <w:pStyle w:val="ng-scope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</w:pPr>
      <w:r w:rsidRPr="001E6431">
        <w:t>osobą do kontaktu w sprawach dotyczących ochrony danych osobowych jest Inspektor Ochrony Danych, adres do korespondencji: Starostwo Powiatowe w Wąbrzeźnie,</w:t>
      </w:r>
      <w:r>
        <w:t xml:space="preserve">                                </w:t>
      </w:r>
      <w:r w:rsidRPr="001E6431">
        <w:t xml:space="preserve"> ul. Wolności 44, 87-200 Wąbrzeźno lub skrzynka e-mail na adres:</w:t>
      </w:r>
      <w:hyperlink r:id="rId8" w:history="1">
        <w:r w:rsidRPr="001E6431">
          <w:rPr>
            <w:rStyle w:val="Hipercze"/>
            <w:shd w:val="clear" w:color="auto" w:fill="FFFFFF"/>
          </w:rPr>
          <w:t>iod@wabrzezno.pl</w:t>
        </w:r>
      </w:hyperlink>
      <w:r w:rsidRPr="001E6431">
        <w:t>.</w:t>
      </w:r>
    </w:p>
    <w:p w:rsidR="00CC31A5" w:rsidRPr="001E6431" w:rsidRDefault="00CC31A5" w:rsidP="00CC31A5">
      <w:pPr>
        <w:pStyle w:val="ng-scope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</w:pPr>
      <w:r w:rsidRPr="001E6431">
        <w:t>dane  osobowe przetwarzane będą w celu realizacji zadań przez Starostę Wąbrzeskiego wynikających z ustaw:</w:t>
      </w:r>
    </w:p>
    <w:p w:rsidR="00CC31A5" w:rsidRPr="001E6431" w:rsidRDefault="00CC31A5" w:rsidP="00CC31A5">
      <w:pPr>
        <w:pStyle w:val="ng-scope"/>
        <w:shd w:val="clear" w:color="auto" w:fill="FFFFFF"/>
        <w:spacing w:before="0" w:beforeAutospacing="0" w:after="0" w:afterAutospacing="0" w:line="276" w:lineRule="auto"/>
        <w:ind w:left="540"/>
        <w:jc w:val="both"/>
      </w:pPr>
      <w:r w:rsidRPr="001E6431">
        <w:t>- ustawy z dnia 16 lutego 2007 r.</w:t>
      </w:r>
      <w:r>
        <w:t xml:space="preserve"> </w:t>
      </w:r>
      <w:r w:rsidRPr="001E6431">
        <w:t>o ochronie konkurencji i konsumentów,</w:t>
      </w:r>
    </w:p>
    <w:p w:rsidR="00CC31A5" w:rsidRDefault="00CC31A5" w:rsidP="00CC31A5">
      <w:pPr>
        <w:pStyle w:val="ng-scope"/>
        <w:shd w:val="clear" w:color="auto" w:fill="FFFFFF"/>
        <w:spacing w:before="0" w:beforeAutospacing="0" w:after="0" w:afterAutospacing="0" w:line="276" w:lineRule="auto"/>
        <w:ind w:left="540"/>
        <w:jc w:val="both"/>
      </w:pPr>
      <w:r w:rsidRPr="001E6431">
        <w:t>- ustawy z dnia 30</w:t>
      </w:r>
      <w:r>
        <w:t xml:space="preserve"> maja 2014 roku o prawach konsumenta,</w:t>
      </w:r>
    </w:p>
    <w:p w:rsidR="00CC31A5" w:rsidRPr="001E6431" w:rsidRDefault="00CC31A5" w:rsidP="00CC31A5">
      <w:pPr>
        <w:pStyle w:val="ng-scope"/>
        <w:shd w:val="clear" w:color="auto" w:fill="FFFFFF"/>
        <w:spacing w:before="0" w:beforeAutospacing="0" w:after="0" w:afterAutospacing="0" w:line="276" w:lineRule="auto"/>
        <w:ind w:left="540"/>
        <w:jc w:val="both"/>
      </w:pPr>
      <w:r>
        <w:t>- ustawa z dnia 23 kwietnia 1964 r. kodeks cywilny,</w:t>
      </w:r>
      <w:bookmarkStart w:id="1" w:name="_GoBack"/>
      <w:bookmarkEnd w:id="1"/>
    </w:p>
    <w:bookmarkEnd w:id="0"/>
    <w:p w:rsidR="00CC31A5" w:rsidRPr="001E6431" w:rsidRDefault="002C08E6" w:rsidP="002C08E6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</w:pPr>
      <w:r>
        <w:t xml:space="preserve">konsument </w:t>
      </w:r>
      <w:r w:rsidR="00CC31A5" w:rsidRPr="001E6431">
        <w:t>posiadam prawo dostępu do treści swoich danych oraz prawo do ich sprostowania i ograniczenia przetwarzania;</w:t>
      </w:r>
    </w:p>
    <w:p w:rsidR="00CC31A5" w:rsidRPr="001E6431" w:rsidRDefault="00CC31A5" w:rsidP="00CC31A5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</w:pPr>
      <w:r w:rsidRPr="001E6431">
        <w:t>podanie danych osobowych jest wymogiem ustawowym wynikającym z treści art.63§</w:t>
      </w:r>
      <w:r>
        <w:t xml:space="preserve">2 </w:t>
      </w:r>
      <w:r w:rsidRPr="001E6431">
        <w:t>Kodeksu administracyjnego, jestem zobowiązany/a do ich podania, a konsekwencją niepodania danych osobowych będzie pozostawienie wniesionego do Urzędu podania bez rozpoznania;</w:t>
      </w:r>
    </w:p>
    <w:p w:rsidR="00CC31A5" w:rsidRPr="001E6431" w:rsidRDefault="002C08E6" w:rsidP="00CC31A5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</w:pPr>
      <w:r>
        <w:t xml:space="preserve">odbiorcami </w:t>
      </w:r>
      <w:r w:rsidR="00CC31A5" w:rsidRPr="001E6431">
        <w:t>danych osobowych będą wyłącznie podmioty uprawnione do uzyskania danych osobowych na podstawie przepisów prawa;</w:t>
      </w:r>
    </w:p>
    <w:p w:rsidR="00CC31A5" w:rsidRPr="001E6431" w:rsidRDefault="00CC31A5" w:rsidP="00CC31A5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</w:pPr>
      <w:r w:rsidRPr="001E6431">
        <w:t>dane osobowe przetwarzane będą przez okres wskazany w Rozporządzeniu Prezesa Rady Ministrów z dnia 18 stycznia 2011 r. w sprawie instrukcji kancelaryjnej, jednolitych rzeczowych wykazów akt oraz instrukcji w sprawie organizacji i zakresu działania archiwów zakładowych  ( Dz. U.2011,Nr 14, poz.67, Nr 27, poz.140), a następnie zostaną usunięte;</w:t>
      </w:r>
    </w:p>
    <w:p w:rsidR="00CC31A5" w:rsidRPr="001E6431" w:rsidRDefault="002C08E6" w:rsidP="00CC31A5">
      <w:pPr>
        <w:pStyle w:val="Akapitzlist"/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konsumentowi przysługuje </w:t>
      </w:r>
      <w:r w:rsidR="00CC31A5" w:rsidRPr="001E6431">
        <w:rPr>
          <w:rFonts w:ascii="Times New Roman" w:hAnsi="Times New Roman"/>
        </w:rPr>
        <w:t>skarga do</w:t>
      </w:r>
      <w:r w:rsidR="00CC31A5">
        <w:rPr>
          <w:rFonts w:ascii="Times New Roman" w:hAnsi="Times New Roman"/>
        </w:rPr>
        <w:t xml:space="preserve"> </w:t>
      </w:r>
      <w:r w:rsidR="00CC31A5" w:rsidRPr="001E6431">
        <w:rPr>
          <w:rFonts w:ascii="Times New Roman" w:hAnsi="Times New Roman"/>
        </w:rPr>
        <w:t>Prezesa Urzędu Och</w:t>
      </w:r>
      <w:r>
        <w:rPr>
          <w:rFonts w:ascii="Times New Roman" w:hAnsi="Times New Roman"/>
        </w:rPr>
        <w:t>rony Danych Osobowych, gdy uzna</w:t>
      </w:r>
      <w:r w:rsidR="00CC31A5" w:rsidRPr="001E6431">
        <w:rPr>
          <w:rFonts w:ascii="Times New Roman" w:hAnsi="Times New Roman"/>
        </w:rPr>
        <w:t>, że przetwarzanie moich danych osobowych narusza p</w:t>
      </w:r>
      <w:r>
        <w:rPr>
          <w:rFonts w:ascii="Times New Roman" w:hAnsi="Times New Roman"/>
        </w:rPr>
        <w:t xml:space="preserve">rzepisy ogólnego rozporządzenia </w:t>
      </w:r>
      <w:r w:rsidR="00CC31A5" w:rsidRPr="001E6431">
        <w:rPr>
          <w:rFonts w:ascii="Times New Roman" w:hAnsi="Times New Roman"/>
        </w:rPr>
        <w:t xml:space="preserve">o ochronie danych osobowych; </w:t>
      </w:r>
    </w:p>
    <w:p w:rsidR="00CC31A5" w:rsidRPr="001E6431" w:rsidRDefault="00CC31A5" w:rsidP="00CC31A5">
      <w:pPr>
        <w:pStyle w:val="Akapitzlist"/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/>
        </w:rPr>
      </w:pPr>
      <w:r w:rsidRPr="001E6431">
        <w:rPr>
          <w:rFonts w:ascii="Times New Roman" w:hAnsi="Times New Roman"/>
        </w:rPr>
        <w:t>dane nie będą przetwarzane w sposób zautomatyzowany, w tym również w formie profilowania.</w:t>
      </w:r>
    </w:p>
    <w:p w:rsidR="00CC31A5" w:rsidRPr="001E6431" w:rsidRDefault="00CC31A5" w:rsidP="00CC31A5">
      <w:pPr>
        <w:pStyle w:val="Akapitzlist"/>
        <w:spacing w:line="276" w:lineRule="auto"/>
        <w:ind w:left="567"/>
        <w:jc w:val="both"/>
        <w:rPr>
          <w:rFonts w:ascii="Times New Roman" w:hAnsi="Times New Roman"/>
        </w:rPr>
      </w:pPr>
    </w:p>
    <w:p w:rsidR="001C5E1C" w:rsidRPr="00CC31A5" w:rsidRDefault="001C5E1C" w:rsidP="00CC31A5"/>
    <w:sectPr w:rsidR="001C5E1C" w:rsidRPr="00CC31A5" w:rsidSect="001C5E1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6C0" w:rsidRDefault="00B716C0" w:rsidP="00CC31A5">
      <w:r>
        <w:separator/>
      </w:r>
    </w:p>
  </w:endnote>
  <w:endnote w:type="continuationSeparator" w:id="0">
    <w:p w:rsidR="00B716C0" w:rsidRDefault="00B716C0" w:rsidP="00CC3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6C0" w:rsidRDefault="00B716C0" w:rsidP="00CC31A5">
      <w:r>
        <w:separator/>
      </w:r>
    </w:p>
  </w:footnote>
  <w:footnote w:type="continuationSeparator" w:id="0">
    <w:p w:rsidR="00B716C0" w:rsidRDefault="00B716C0" w:rsidP="00CC31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3EC" w:rsidRDefault="005163EC" w:rsidP="005163EC">
    <w:pPr>
      <w:pStyle w:val="Nagwek"/>
    </w:pPr>
    <w:r>
      <w:t>POWIATOWY RZECZNIK KONSUMENTÓW W WĄBRZEŹNIE  www.wabrzezno.pl</w:t>
    </w:r>
  </w:p>
  <w:p w:rsidR="00CC31A5" w:rsidRDefault="00CC31A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81B08"/>
    <w:multiLevelType w:val="hybridMultilevel"/>
    <w:tmpl w:val="8B222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1A5"/>
    <w:rsid w:val="001C5E1C"/>
    <w:rsid w:val="00205167"/>
    <w:rsid w:val="00232806"/>
    <w:rsid w:val="002C08E6"/>
    <w:rsid w:val="005163EC"/>
    <w:rsid w:val="005B1851"/>
    <w:rsid w:val="00646981"/>
    <w:rsid w:val="0074750E"/>
    <w:rsid w:val="007C4A70"/>
    <w:rsid w:val="00B716C0"/>
    <w:rsid w:val="00CC31A5"/>
    <w:rsid w:val="00CE1825"/>
    <w:rsid w:val="00DD5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1A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3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A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C31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31A5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A5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CC31A5"/>
    <w:pPr>
      <w:ind w:left="720"/>
    </w:pPr>
    <w:rPr>
      <w:rFonts w:ascii="Liberation Serif" w:eastAsia="Lucida Sans Unicode" w:hAnsi="Liberation Serif" w:cs="Mangal"/>
      <w:color w:val="00000A"/>
      <w:lang w:eastAsia="zh-CN" w:bidi="hi-IN"/>
    </w:rPr>
  </w:style>
  <w:style w:type="paragraph" w:customStyle="1" w:styleId="ng-scope">
    <w:name w:val="ng-scope"/>
    <w:basedOn w:val="Normalny"/>
    <w:rsid w:val="00CC31A5"/>
    <w:pPr>
      <w:spacing w:before="100" w:beforeAutospacing="1" w:after="100" w:afterAutospacing="1"/>
    </w:pPr>
    <w:rPr>
      <w:rFonts w:eastAsia="Times New Roman"/>
    </w:rPr>
  </w:style>
  <w:style w:type="character" w:styleId="Hipercze">
    <w:name w:val="Hyperlink"/>
    <w:rsid w:val="00CC31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brzez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wabrze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RZECZNIK KONSUMENTÓW W WĄBRZEŹNIEwww.wabrzezno.pl</dc:title>
  <dc:creator>Izabela Jędrzejczyk</dc:creator>
  <cp:lastModifiedBy>Izabela Jędrzejczyk</cp:lastModifiedBy>
  <cp:revision>4</cp:revision>
  <dcterms:created xsi:type="dcterms:W3CDTF">2024-01-29T08:59:00Z</dcterms:created>
  <dcterms:modified xsi:type="dcterms:W3CDTF">2024-01-29T11:15:00Z</dcterms:modified>
</cp:coreProperties>
</file>