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6AC" w:rsidRDefault="00644555">
      <w:pPr>
        <w:rPr>
          <w:b/>
        </w:rPr>
      </w:pPr>
      <w:r w:rsidRPr="00644555">
        <w:rPr>
          <w:b/>
          <w:noProof/>
        </w:rPr>
        <w:drawing>
          <wp:inline distT="0" distB="0" distL="0" distR="0">
            <wp:extent cx="5760720" cy="818668"/>
            <wp:effectExtent l="19050" t="0" r="0" b="0"/>
            <wp:docPr id="585" name="Obraz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555" w:rsidRPr="00B61099" w:rsidRDefault="00644555" w:rsidP="00644555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>Załącznik nr 2</w:t>
      </w:r>
    </w:p>
    <w:p w:rsidR="00644555" w:rsidRPr="00B61099" w:rsidRDefault="00644555" w:rsidP="00644555">
      <w:pPr>
        <w:pStyle w:val="Bezodstpw"/>
        <w:jc w:val="right"/>
        <w:rPr>
          <w:rFonts w:asciiTheme="minorHAnsi" w:hAnsiTheme="minorHAnsi"/>
          <w:sz w:val="18"/>
          <w:szCs w:val="18"/>
        </w:rPr>
      </w:pPr>
      <w:r w:rsidRPr="00B61099">
        <w:rPr>
          <w:rFonts w:asciiTheme="minorHAnsi" w:hAnsiTheme="minorHAnsi"/>
          <w:sz w:val="18"/>
          <w:szCs w:val="18"/>
        </w:rPr>
        <w:t xml:space="preserve">do Regulaminu rekrutacji </w:t>
      </w:r>
    </w:p>
    <w:p w:rsidR="00644555" w:rsidRPr="00B61099" w:rsidRDefault="00644555" w:rsidP="00644555">
      <w:pPr>
        <w:pStyle w:val="Bezodstpw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na staże zawodowe</w:t>
      </w:r>
    </w:p>
    <w:p w:rsidR="00644555" w:rsidRPr="00644555" w:rsidRDefault="00644555" w:rsidP="00644555">
      <w:pPr>
        <w:jc w:val="center"/>
        <w:rPr>
          <w:b/>
        </w:rPr>
      </w:pPr>
      <w:r w:rsidRPr="00B61099">
        <w:rPr>
          <w:b/>
        </w:rPr>
        <w:t>POŚWIADCZENIE DYREKTORA SZKO</w:t>
      </w:r>
      <w:r w:rsidR="005B0C90">
        <w:rPr>
          <w:b/>
        </w:rPr>
        <w:t>Ł</w:t>
      </w:r>
      <w:r w:rsidRPr="00B61099">
        <w:rPr>
          <w:b/>
        </w:rPr>
        <w:t>Y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3"/>
        <w:gridCol w:w="22"/>
        <w:gridCol w:w="3947"/>
      </w:tblGrid>
      <w:tr w:rsidR="00644555" w:rsidRPr="00B61099" w:rsidTr="007C4E33">
        <w:trPr>
          <w:cantSplit/>
          <w:trHeight w:val="546"/>
          <w:jc w:val="center"/>
        </w:trPr>
        <w:tc>
          <w:tcPr>
            <w:tcW w:w="5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44555" w:rsidRPr="00B61099" w:rsidRDefault="00644555" w:rsidP="007D434D">
            <w:pPr>
              <w:snapToGrid w:val="0"/>
            </w:pPr>
            <w:r w:rsidRPr="00B61099">
              <w:t>Imię i nazwisko ucznia ……………………</w:t>
            </w:r>
            <w:r>
              <w:t>……………..</w:t>
            </w:r>
            <w:r w:rsidRPr="00B61099">
              <w:t>……………...</w:t>
            </w:r>
          </w:p>
        </w:tc>
        <w:tc>
          <w:tcPr>
            <w:tcW w:w="3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44555" w:rsidRPr="00B61099" w:rsidRDefault="00644555" w:rsidP="007D434D">
            <w:pPr>
              <w:snapToGrid w:val="0"/>
            </w:pPr>
            <w:r w:rsidRPr="00B61099">
              <w:t>PESEL …………</w:t>
            </w:r>
            <w:r>
              <w:t>……………….</w:t>
            </w:r>
            <w:r w:rsidRPr="00B61099">
              <w:t>………………………..</w:t>
            </w:r>
          </w:p>
        </w:tc>
      </w:tr>
      <w:tr w:rsidR="00644555" w:rsidRPr="00B61099" w:rsidTr="007C4E33">
        <w:trPr>
          <w:cantSplit/>
          <w:trHeight w:val="546"/>
          <w:jc w:val="center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555" w:rsidRPr="00B61099" w:rsidRDefault="00644555" w:rsidP="007D434D">
            <w:pPr>
              <w:snapToGrid w:val="0"/>
              <w:jc w:val="center"/>
            </w:pPr>
            <w:r w:rsidRPr="00B61099">
              <w:t>Dane weryfikujące:</w:t>
            </w:r>
          </w:p>
        </w:tc>
      </w:tr>
      <w:tr w:rsidR="00644555" w:rsidRPr="00B61099" w:rsidTr="007C4E33">
        <w:trPr>
          <w:cantSplit/>
          <w:trHeight w:val="546"/>
          <w:jc w:val="center"/>
        </w:trPr>
        <w:tc>
          <w:tcPr>
            <w:tcW w:w="93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44555" w:rsidRPr="00B61099" w:rsidRDefault="00644555" w:rsidP="007D434D">
            <w:pPr>
              <w:snapToGrid w:val="0"/>
              <w:rPr>
                <w:b/>
                <w:sz w:val="20"/>
                <w:szCs w:val="20"/>
              </w:rPr>
            </w:pPr>
            <w:r w:rsidRPr="00B61099">
              <w:rPr>
                <w:b/>
                <w:sz w:val="20"/>
                <w:szCs w:val="20"/>
              </w:rPr>
              <w:t>Kryteria kwalifikujące:</w:t>
            </w:r>
          </w:p>
        </w:tc>
      </w:tr>
      <w:tr w:rsidR="00644555" w:rsidRPr="00B61099" w:rsidTr="007C4E33">
        <w:trPr>
          <w:cantSplit/>
          <w:trHeight w:val="576"/>
          <w:jc w:val="center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555" w:rsidRPr="00B61099" w:rsidRDefault="00644555" w:rsidP="00580FFA">
            <w:pPr>
              <w:snapToGrid w:val="0"/>
              <w:spacing w:after="0"/>
              <w:rPr>
                <w:sz w:val="20"/>
                <w:szCs w:val="20"/>
              </w:rPr>
            </w:pPr>
            <w:r w:rsidRPr="00B61099">
              <w:rPr>
                <w:sz w:val="18"/>
                <w:szCs w:val="18"/>
              </w:rPr>
              <w:t>Posiada status ucznia szkoły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555" w:rsidRPr="00B61099" w:rsidRDefault="00644555" w:rsidP="00580FFA">
            <w:pPr>
              <w:snapToGrid w:val="0"/>
              <w:spacing w:after="0"/>
              <w:rPr>
                <w:sz w:val="20"/>
                <w:szCs w:val="20"/>
              </w:rPr>
            </w:pPr>
            <w:r w:rsidRPr="00B61099">
              <w:rPr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sz w:val="20"/>
                <w:szCs w:val="20"/>
              </w:rPr>
              <w:instrText xml:space="preserve"> FORMCHECKBOX </w:instrText>
            </w:r>
            <w:r w:rsidR="007C4E33">
              <w:rPr>
                <w:sz w:val="20"/>
                <w:szCs w:val="20"/>
              </w:rPr>
            </w:r>
            <w:r w:rsidR="007C4E33">
              <w:rPr>
                <w:sz w:val="20"/>
                <w:szCs w:val="20"/>
              </w:rPr>
              <w:fldChar w:fldCharType="separate"/>
            </w:r>
            <w:r w:rsidRPr="00B61099">
              <w:rPr>
                <w:sz w:val="20"/>
                <w:szCs w:val="20"/>
              </w:rPr>
              <w:fldChar w:fldCharType="end"/>
            </w:r>
            <w:r w:rsidRPr="00B61099">
              <w:rPr>
                <w:sz w:val="20"/>
                <w:szCs w:val="20"/>
              </w:rPr>
              <w:t xml:space="preserve"> TAK       </w:t>
            </w:r>
            <w:r w:rsidRPr="00B61099">
              <w:rPr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sz w:val="20"/>
                <w:szCs w:val="20"/>
              </w:rPr>
              <w:instrText xml:space="preserve"> FORMCHECKBOX </w:instrText>
            </w:r>
            <w:r w:rsidR="007C4E33">
              <w:rPr>
                <w:sz w:val="20"/>
                <w:szCs w:val="20"/>
              </w:rPr>
            </w:r>
            <w:r w:rsidR="007C4E33">
              <w:rPr>
                <w:sz w:val="20"/>
                <w:szCs w:val="20"/>
              </w:rPr>
              <w:fldChar w:fldCharType="separate"/>
            </w:r>
            <w:r w:rsidRPr="00B61099">
              <w:rPr>
                <w:sz w:val="20"/>
                <w:szCs w:val="20"/>
              </w:rPr>
              <w:fldChar w:fldCharType="end"/>
            </w:r>
            <w:r w:rsidRPr="00B61099">
              <w:rPr>
                <w:sz w:val="20"/>
                <w:szCs w:val="20"/>
              </w:rPr>
              <w:t xml:space="preserve"> NIE</w:t>
            </w:r>
          </w:p>
        </w:tc>
      </w:tr>
      <w:tr w:rsidR="00644555" w:rsidRPr="00B61099" w:rsidTr="007C4E33">
        <w:trPr>
          <w:cantSplit/>
          <w:trHeight w:val="541"/>
          <w:jc w:val="center"/>
        </w:trPr>
        <w:tc>
          <w:tcPr>
            <w:tcW w:w="5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555" w:rsidRPr="00B61099" w:rsidRDefault="00644555" w:rsidP="00580FFA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B61099">
              <w:rPr>
                <w:rFonts w:asciiTheme="minorHAnsi" w:hAnsiTheme="minorHAnsi"/>
                <w:sz w:val="18"/>
                <w:szCs w:val="18"/>
              </w:rPr>
              <w:t>Kompletność i poprawność formalna wypełnionych dokumentów rekrutacyjnych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44555" w:rsidRPr="00B61099" w:rsidRDefault="00644555" w:rsidP="00580FFA">
            <w:pPr>
              <w:spacing w:after="0"/>
              <w:rPr>
                <w:sz w:val="20"/>
                <w:szCs w:val="20"/>
              </w:rPr>
            </w:pPr>
            <w:r w:rsidRPr="00B61099">
              <w:rPr>
                <w:sz w:val="20"/>
                <w:szCs w:val="20"/>
              </w:rPr>
              <w:br/>
            </w:r>
            <w:r w:rsidRPr="00B61099">
              <w:rPr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sz w:val="20"/>
                <w:szCs w:val="20"/>
              </w:rPr>
              <w:instrText xml:space="preserve"> FORMCHECKBOX </w:instrText>
            </w:r>
            <w:r w:rsidR="007C4E33">
              <w:rPr>
                <w:sz w:val="20"/>
                <w:szCs w:val="20"/>
              </w:rPr>
            </w:r>
            <w:r w:rsidR="007C4E33">
              <w:rPr>
                <w:sz w:val="20"/>
                <w:szCs w:val="20"/>
              </w:rPr>
              <w:fldChar w:fldCharType="separate"/>
            </w:r>
            <w:r w:rsidRPr="00B61099">
              <w:rPr>
                <w:sz w:val="20"/>
                <w:szCs w:val="20"/>
              </w:rPr>
              <w:fldChar w:fldCharType="end"/>
            </w:r>
            <w:r w:rsidRPr="00B61099">
              <w:rPr>
                <w:sz w:val="20"/>
                <w:szCs w:val="20"/>
              </w:rPr>
              <w:t xml:space="preserve"> TAK       </w:t>
            </w:r>
            <w:r w:rsidRPr="00B61099">
              <w:rPr>
                <w:sz w:val="20"/>
                <w:szCs w:val="20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sz w:val="20"/>
                <w:szCs w:val="20"/>
              </w:rPr>
              <w:instrText xml:space="preserve"> FORMCHECKBOX </w:instrText>
            </w:r>
            <w:r w:rsidR="007C4E33">
              <w:rPr>
                <w:sz w:val="20"/>
                <w:szCs w:val="20"/>
              </w:rPr>
            </w:r>
            <w:r w:rsidR="007C4E33">
              <w:rPr>
                <w:sz w:val="20"/>
                <w:szCs w:val="20"/>
              </w:rPr>
              <w:fldChar w:fldCharType="separate"/>
            </w:r>
            <w:r w:rsidRPr="00B61099">
              <w:rPr>
                <w:sz w:val="20"/>
                <w:szCs w:val="20"/>
              </w:rPr>
              <w:fldChar w:fldCharType="end"/>
            </w:r>
            <w:r w:rsidRPr="00B61099">
              <w:rPr>
                <w:sz w:val="20"/>
                <w:szCs w:val="20"/>
              </w:rPr>
              <w:t xml:space="preserve"> NIE</w:t>
            </w:r>
          </w:p>
        </w:tc>
      </w:tr>
      <w:tr w:rsidR="00644555" w:rsidRPr="00B61099" w:rsidTr="007C4E33">
        <w:trPr>
          <w:cantSplit/>
          <w:trHeight w:val="546"/>
          <w:jc w:val="center"/>
        </w:trPr>
        <w:tc>
          <w:tcPr>
            <w:tcW w:w="93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44555" w:rsidRPr="00B61099" w:rsidRDefault="00644555" w:rsidP="007D434D">
            <w:pPr>
              <w:rPr>
                <w:b/>
                <w:sz w:val="20"/>
                <w:szCs w:val="20"/>
              </w:rPr>
            </w:pPr>
            <w:r w:rsidRPr="00B61099">
              <w:rPr>
                <w:b/>
                <w:sz w:val="20"/>
                <w:szCs w:val="20"/>
              </w:rPr>
              <w:t>Kryteria premiujące:</w:t>
            </w:r>
          </w:p>
        </w:tc>
      </w:tr>
      <w:tr w:rsidR="00644555" w:rsidRPr="00B61099" w:rsidTr="007C4E33">
        <w:trPr>
          <w:cantSplit/>
          <w:trHeight w:val="910"/>
          <w:jc w:val="center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555" w:rsidRPr="00B61099" w:rsidRDefault="00644555" w:rsidP="007D434D">
            <w:pPr>
              <w:snapToGrid w:val="0"/>
              <w:rPr>
                <w:sz w:val="18"/>
                <w:szCs w:val="18"/>
              </w:rPr>
            </w:pPr>
            <w:r w:rsidRPr="00B61099">
              <w:rPr>
                <w:sz w:val="18"/>
                <w:szCs w:val="18"/>
              </w:rPr>
              <w:t xml:space="preserve">Średnia ocen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(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x</m:t>
                  </m:r>
                </m:e>
              </m:acc>
              <m:r>
                <w:rPr>
                  <w:rFonts w:ascii="Cambria Math" w:hAnsi="Cambria Math"/>
                  <w:sz w:val="18"/>
                  <w:szCs w:val="18"/>
                </w:rPr>
                <m:t>)</m:t>
              </m:r>
              <m: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</m:oMath>
            <w:r w:rsidRPr="00B61099">
              <w:rPr>
                <w:sz w:val="18"/>
                <w:szCs w:val="18"/>
              </w:rPr>
              <w:t>z przedmiotów z ostatniego zakończonego semestru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644555" w:rsidRPr="00B61099" w:rsidRDefault="00644555" w:rsidP="00C92114">
            <w:pPr>
              <w:snapToGrid w:val="0"/>
              <w:spacing w:line="240" w:lineRule="auto"/>
              <w:rPr>
                <w:sz w:val="18"/>
                <w:szCs w:val="18"/>
              </w:rPr>
            </w:pPr>
            <w:r w:rsidRPr="00B61099">
              <w:rPr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sz w:val="18"/>
                <w:szCs w:val="18"/>
              </w:rPr>
              <w:instrText xml:space="preserve"> FORMCHECKBOX </w:instrText>
            </w:r>
            <w:r w:rsidR="007C4E33">
              <w:rPr>
                <w:sz w:val="18"/>
                <w:szCs w:val="18"/>
              </w:rPr>
            </w:r>
            <w:r w:rsidR="007C4E33">
              <w:rPr>
                <w:sz w:val="18"/>
                <w:szCs w:val="18"/>
              </w:rPr>
              <w:fldChar w:fldCharType="separate"/>
            </w:r>
            <w:r w:rsidRPr="00B61099">
              <w:rPr>
                <w:sz w:val="18"/>
                <w:szCs w:val="18"/>
              </w:rPr>
              <w:fldChar w:fldCharType="end"/>
            </w:r>
            <w:r w:rsidRPr="00B610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61099">
              <w:rPr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x</m:t>
                  </m:r>
                </m:e>
              </m:acc>
              <m:r>
                <w:rPr>
                  <w:rFonts w:ascii="Cambria Math" w:hAnsi="Cambria Math"/>
                  <w:sz w:val="18"/>
                  <w:szCs w:val="18"/>
                </w:rPr>
                <m:t xml:space="preserve"> ≥5,00</m:t>
              </m:r>
            </m:oMath>
            <w:r>
              <w:rPr>
                <w:sz w:val="18"/>
                <w:szCs w:val="18"/>
              </w:rPr>
              <w:t xml:space="preserve">  – 1</w:t>
            </w:r>
            <w:r w:rsidRPr="00B6109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B61099">
              <w:rPr>
                <w:sz w:val="18"/>
                <w:szCs w:val="18"/>
              </w:rPr>
              <w:t>pkt.</w:t>
            </w:r>
          </w:p>
          <w:p w:rsidR="00644555" w:rsidRPr="00B61099" w:rsidRDefault="00644555" w:rsidP="00C92114">
            <w:pPr>
              <w:snapToGrid w:val="0"/>
              <w:spacing w:line="240" w:lineRule="auto"/>
              <w:rPr>
                <w:sz w:val="18"/>
                <w:szCs w:val="18"/>
              </w:rPr>
            </w:pPr>
            <w:r w:rsidRPr="00B61099">
              <w:rPr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sz w:val="18"/>
                <w:szCs w:val="18"/>
              </w:rPr>
              <w:instrText xml:space="preserve"> FORMCHECKBOX </w:instrText>
            </w:r>
            <w:r w:rsidR="007C4E33">
              <w:rPr>
                <w:sz w:val="18"/>
                <w:szCs w:val="18"/>
              </w:rPr>
            </w:r>
            <w:r w:rsidR="007C4E33">
              <w:rPr>
                <w:sz w:val="18"/>
                <w:szCs w:val="18"/>
              </w:rPr>
              <w:fldChar w:fldCharType="separate"/>
            </w:r>
            <w:r w:rsidRPr="00B6109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4,75≤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x</m:t>
                  </m:r>
                </m:e>
              </m:acc>
              <m:r>
                <w:rPr>
                  <w:rFonts w:ascii="Cambria Math" w:hAnsi="Cambria Math"/>
                  <w:sz w:val="18"/>
                  <w:szCs w:val="18"/>
                </w:rPr>
                <m:t>&lt;5,00</m:t>
              </m:r>
            </m:oMath>
            <w:r w:rsidR="00EC2E82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– 10 </w:t>
            </w:r>
            <w:r w:rsidRPr="00B61099">
              <w:rPr>
                <w:sz w:val="18"/>
                <w:szCs w:val="18"/>
              </w:rPr>
              <w:t>pkt.</w:t>
            </w:r>
          </w:p>
          <w:p w:rsidR="00644555" w:rsidRPr="00B61099" w:rsidRDefault="00644555" w:rsidP="00C92114">
            <w:pPr>
              <w:snapToGrid w:val="0"/>
              <w:spacing w:line="240" w:lineRule="auto"/>
              <w:rPr>
                <w:sz w:val="18"/>
                <w:szCs w:val="18"/>
              </w:rPr>
            </w:pPr>
            <w:r w:rsidRPr="00B61099">
              <w:rPr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sz w:val="18"/>
                <w:szCs w:val="18"/>
              </w:rPr>
              <w:instrText xml:space="preserve"> FORMCHECKBOX </w:instrText>
            </w:r>
            <w:r w:rsidR="007C4E33">
              <w:rPr>
                <w:sz w:val="18"/>
                <w:szCs w:val="18"/>
              </w:rPr>
            </w:r>
            <w:r w:rsidR="007C4E33">
              <w:rPr>
                <w:sz w:val="18"/>
                <w:szCs w:val="18"/>
              </w:rPr>
              <w:fldChar w:fldCharType="separate"/>
            </w:r>
            <w:r w:rsidRPr="00B6109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4,</m:t>
              </m:r>
              <m:r>
                <w:rPr>
                  <w:rFonts w:ascii="Cambria Math" w:hAnsi="Cambria Math"/>
                  <w:sz w:val="18"/>
                  <w:szCs w:val="18"/>
                </w:rPr>
                <m:t>50</m:t>
              </m:r>
              <m:r>
                <w:rPr>
                  <w:rFonts w:ascii="Cambria Math" w:hAnsi="Cambria Math"/>
                  <w:sz w:val="18"/>
                  <w:szCs w:val="18"/>
                </w:rPr>
                <m:t>≤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x</m:t>
                  </m:r>
                </m:e>
              </m:acc>
              <m:r>
                <w:rPr>
                  <w:rFonts w:ascii="Cambria Math" w:hAnsi="Cambria Math"/>
                  <w:sz w:val="18"/>
                  <w:szCs w:val="18"/>
                </w:rPr>
                <m:t>&lt;</m:t>
              </m:r>
              <m:r>
                <w:rPr>
                  <w:rFonts w:ascii="Cambria Math" w:hAnsi="Cambria Math"/>
                  <w:sz w:val="18"/>
                  <w:szCs w:val="18"/>
                </w:rPr>
                <m:t>4,75</m:t>
              </m:r>
            </m:oMath>
            <w:r w:rsidR="005B0C9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– 7 </w:t>
            </w:r>
            <w:r w:rsidRPr="00B61099">
              <w:rPr>
                <w:sz w:val="18"/>
                <w:szCs w:val="18"/>
              </w:rPr>
              <w:t>pkt.</w:t>
            </w:r>
          </w:p>
          <w:p w:rsidR="00644555" w:rsidRDefault="00644555" w:rsidP="00C92114">
            <w:pPr>
              <w:snapToGrid w:val="0"/>
              <w:spacing w:line="240" w:lineRule="auto"/>
              <w:rPr>
                <w:sz w:val="18"/>
                <w:szCs w:val="18"/>
              </w:rPr>
            </w:pPr>
            <w:r w:rsidRPr="00B61099">
              <w:rPr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sz w:val="18"/>
                <w:szCs w:val="18"/>
              </w:rPr>
              <w:instrText xml:space="preserve"> FORMCHECKBOX </w:instrText>
            </w:r>
            <w:r w:rsidR="007C4E33">
              <w:rPr>
                <w:sz w:val="18"/>
                <w:szCs w:val="18"/>
              </w:rPr>
            </w:r>
            <w:r w:rsidR="007C4E33">
              <w:rPr>
                <w:sz w:val="18"/>
                <w:szCs w:val="18"/>
              </w:rPr>
              <w:fldChar w:fldCharType="separate"/>
            </w:r>
            <w:r w:rsidRPr="00B6109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4,</m:t>
              </m:r>
              <m:r>
                <w:rPr>
                  <w:rFonts w:ascii="Cambria Math" w:hAnsi="Cambria Math"/>
                  <w:sz w:val="18"/>
                  <w:szCs w:val="18"/>
                </w:rPr>
                <m:t>00</m:t>
              </m:r>
              <m:r>
                <w:rPr>
                  <w:rFonts w:ascii="Cambria Math" w:hAnsi="Cambria Math"/>
                  <w:sz w:val="18"/>
                  <w:szCs w:val="18"/>
                </w:rPr>
                <m:t>≤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x</m:t>
                  </m:r>
                </m:e>
              </m:acc>
              <m:r>
                <w:rPr>
                  <w:rFonts w:ascii="Cambria Math" w:hAnsi="Cambria Math"/>
                  <w:sz w:val="18"/>
                  <w:szCs w:val="18"/>
                </w:rPr>
                <m:t>&lt;</m:t>
              </m:r>
              <m:r>
                <w:rPr>
                  <w:rFonts w:ascii="Cambria Math" w:hAnsi="Cambria Math"/>
                  <w:sz w:val="18"/>
                  <w:szCs w:val="18"/>
                </w:rPr>
                <m:t>4,50</m:t>
              </m:r>
            </m:oMath>
            <w:r w:rsidR="005B0C9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– 5 </w:t>
            </w:r>
            <w:r w:rsidRPr="00B61099">
              <w:rPr>
                <w:sz w:val="18"/>
                <w:szCs w:val="18"/>
              </w:rPr>
              <w:t>pkt.</w:t>
            </w:r>
          </w:p>
          <w:p w:rsidR="00644555" w:rsidRDefault="00644555" w:rsidP="00C92114">
            <w:pPr>
              <w:snapToGrid w:val="0"/>
              <w:spacing w:line="240" w:lineRule="auto"/>
              <w:rPr>
                <w:sz w:val="18"/>
                <w:szCs w:val="18"/>
              </w:rPr>
            </w:pPr>
            <w:r w:rsidRPr="00B61099">
              <w:rPr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sz w:val="18"/>
                <w:szCs w:val="18"/>
              </w:rPr>
              <w:instrText xml:space="preserve"> FORMCHECKBOX </w:instrText>
            </w:r>
            <w:r w:rsidR="007C4E33">
              <w:rPr>
                <w:sz w:val="18"/>
                <w:szCs w:val="18"/>
              </w:rPr>
            </w:r>
            <w:r w:rsidR="007C4E33">
              <w:rPr>
                <w:sz w:val="18"/>
                <w:szCs w:val="18"/>
              </w:rPr>
              <w:fldChar w:fldCharType="separate"/>
            </w:r>
            <w:r w:rsidRPr="00B6109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3,00</m:t>
              </m:r>
              <m:r>
                <w:rPr>
                  <w:rFonts w:ascii="Cambria Math" w:hAnsi="Cambria Math"/>
                  <w:sz w:val="18"/>
                  <w:szCs w:val="18"/>
                </w:rPr>
                <m:t>≤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x</m:t>
                  </m:r>
                </m:e>
              </m:acc>
              <m:r>
                <w:rPr>
                  <w:rFonts w:ascii="Cambria Math" w:hAnsi="Cambria Math"/>
                  <w:sz w:val="18"/>
                  <w:szCs w:val="18"/>
                </w:rPr>
                <m:t>&lt;</m:t>
              </m:r>
              <m:r>
                <w:rPr>
                  <w:rFonts w:ascii="Cambria Math" w:hAnsi="Cambria Math"/>
                  <w:sz w:val="18"/>
                  <w:szCs w:val="18"/>
                </w:rPr>
                <m:t>4</m:t>
              </m:r>
              <m:r>
                <w:rPr>
                  <w:rFonts w:ascii="Cambria Math" w:hAnsi="Cambria Math"/>
                  <w:sz w:val="18"/>
                  <w:szCs w:val="18"/>
                </w:rPr>
                <m:t>,00</m:t>
              </m:r>
            </m:oMath>
            <w:r w:rsidR="005B0C90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– 3 </w:t>
            </w:r>
            <w:r w:rsidRPr="00B61099">
              <w:rPr>
                <w:sz w:val="18"/>
                <w:szCs w:val="18"/>
              </w:rPr>
              <w:t>pkt.</w:t>
            </w:r>
          </w:p>
          <w:p w:rsidR="006F6C74" w:rsidRPr="00B61099" w:rsidRDefault="006F6C74" w:rsidP="00C92114">
            <w:pPr>
              <w:snapToGrid w:val="0"/>
              <w:spacing w:line="240" w:lineRule="auto"/>
              <w:rPr>
                <w:sz w:val="18"/>
                <w:szCs w:val="18"/>
              </w:rPr>
            </w:pPr>
            <w:r w:rsidRPr="00B61099">
              <w:rPr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6109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x</m:t>
                  </m:r>
                </m:e>
              </m:acc>
              <m:r>
                <w:rPr>
                  <w:rFonts w:ascii="Cambria Math" w:hAnsi="Cambria Math"/>
                  <w:sz w:val="18"/>
                  <w:szCs w:val="18"/>
                </w:rPr>
                <m:t>&lt;</m:t>
              </m:r>
              <m:r>
                <w:rPr>
                  <w:rFonts w:ascii="Cambria Math" w:hAnsi="Cambria Math"/>
                  <w:sz w:val="18"/>
                  <w:szCs w:val="18"/>
                </w:rPr>
                <m:t>3</m:t>
              </m:r>
              <m:r>
                <w:rPr>
                  <w:rFonts w:ascii="Cambria Math" w:hAnsi="Cambria Math"/>
                  <w:sz w:val="18"/>
                  <w:szCs w:val="18"/>
                </w:rPr>
                <m:t>,00</m:t>
              </m:r>
            </m:oMath>
            <w:r>
              <w:rPr>
                <w:sz w:val="18"/>
                <w:szCs w:val="18"/>
              </w:rPr>
              <w:t xml:space="preserve">   –</w:t>
            </w:r>
            <w:r w:rsidR="007C4E3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B61099">
              <w:rPr>
                <w:sz w:val="18"/>
                <w:szCs w:val="18"/>
              </w:rPr>
              <w:t>pkt.</w:t>
            </w:r>
          </w:p>
        </w:tc>
      </w:tr>
      <w:tr w:rsidR="00644555" w:rsidRPr="00B61099" w:rsidTr="007C4E33">
        <w:trPr>
          <w:cantSplit/>
          <w:trHeight w:val="413"/>
          <w:jc w:val="center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44555" w:rsidRPr="00B61099" w:rsidRDefault="00644555" w:rsidP="007D434D">
            <w:pPr>
              <w:snapToGrid w:val="0"/>
              <w:rPr>
                <w:sz w:val="18"/>
                <w:szCs w:val="18"/>
              </w:rPr>
            </w:pPr>
            <w:r w:rsidRPr="00B61099">
              <w:rPr>
                <w:sz w:val="18"/>
                <w:szCs w:val="18"/>
              </w:rPr>
              <w:t xml:space="preserve">Frekwencja </w:t>
            </w:r>
            <w:r w:rsidR="00580FFA">
              <w:rPr>
                <w:sz w:val="18"/>
                <w:szCs w:val="18"/>
              </w:rPr>
              <w:t>(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f</m:t>
              </m:r>
            </m:oMath>
            <w:r w:rsidR="00580FFA">
              <w:rPr>
                <w:sz w:val="18"/>
                <w:szCs w:val="18"/>
              </w:rPr>
              <w:t>)</w:t>
            </w:r>
            <w:r w:rsidR="00580FFA">
              <w:rPr>
                <w:sz w:val="18"/>
                <w:szCs w:val="18"/>
              </w:rPr>
              <w:t xml:space="preserve"> </w:t>
            </w:r>
            <w:r w:rsidRPr="00B61099">
              <w:rPr>
                <w:sz w:val="18"/>
                <w:szCs w:val="18"/>
              </w:rPr>
              <w:t>na zajęciach szkolnych</w:t>
            </w:r>
            <w:r w:rsidR="005B0C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5B0C90" w:rsidRPr="00B61099" w:rsidRDefault="005B0C90" w:rsidP="00C92114">
            <w:pPr>
              <w:snapToGrid w:val="0"/>
              <w:spacing w:line="240" w:lineRule="auto"/>
              <w:rPr>
                <w:sz w:val="18"/>
                <w:szCs w:val="18"/>
              </w:rPr>
            </w:pPr>
            <w:r w:rsidRPr="00B61099">
              <w:rPr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61099">
              <w:rPr>
                <w:sz w:val="18"/>
                <w:szCs w:val="18"/>
              </w:rPr>
              <w:fldChar w:fldCharType="end"/>
            </w:r>
            <w:r w:rsidRPr="00B610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61099">
              <w:rPr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 xml:space="preserve"> </m:t>
              </m:r>
              <m:r>
                <w:rPr>
                  <w:rFonts w:ascii="Cambria Math" w:hAnsi="Cambria Math"/>
                  <w:sz w:val="18"/>
                  <w:szCs w:val="18"/>
                </w:rPr>
                <m:t>f</m:t>
              </m:r>
              <m:r>
                <w:rPr>
                  <w:rFonts w:ascii="Cambria Math" w:hAnsi="Cambria Math"/>
                  <w:sz w:val="18"/>
                  <w:szCs w:val="18"/>
                </w:rPr>
                <m:t xml:space="preserve"> ≥</m:t>
              </m:r>
              <m:r>
                <w:rPr>
                  <w:rFonts w:ascii="Cambria Math" w:hAnsi="Cambria Math"/>
                  <w:sz w:val="18"/>
                  <w:szCs w:val="18"/>
                </w:rPr>
                <m:t>98%</m:t>
              </m:r>
            </m:oMath>
            <w:r>
              <w:rPr>
                <w:sz w:val="18"/>
                <w:szCs w:val="18"/>
              </w:rPr>
              <w:t xml:space="preserve">  – </w:t>
            </w:r>
            <w:r w:rsidRPr="00B6109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B61099">
              <w:rPr>
                <w:sz w:val="18"/>
                <w:szCs w:val="18"/>
              </w:rPr>
              <w:t>pkt.</w:t>
            </w:r>
          </w:p>
          <w:p w:rsidR="005B0C90" w:rsidRPr="00B61099" w:rsidRDefault="005B0C90" w:rsidP="00C92114">
            <w:pPr>
              <w:snapToGrid w:val="0"/>
              <w:spacing w:line="240" w:lineRule="auto"/>
              <w:rPr>
                <w:sz w:val="18"/>
                <w:szCs w:val="18"/>
              </w:rPr>
            </w:pPr>
            <w:r w:rsidRPr="00B61099">
              <w:rPr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6109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95%</m:t>
              </m:r>
              <m:r>
                <w:rPr>
                  <w:rFonts w:ascii="Cambria Math" w:hAnsi="Cambria Math"/>
                  <w:sz w:val="18"/>
                  <w:szCs w:val="18"/>
                </w:rPr>
                <m:t>≤</m:t>
              </m:r>
              <m:r>
                <w:rPr>
                  <w:rFonts w:ascii="Cambria Math" w:hAnsi="Cambria Math"/>
                  <w:sz w:val="18"/>
                  <w:szCs w:val="18"/>
                </w:rPr>
                <m:t>f</m:t>
              </m:r>
              <m:r>
                <w:rPr>
                  <w:rFonts w:ascii="Cambria Math" w:hAnsi="Cambria Math"/>
                  <w:sz w:val="18"/>
                  <w:szCs w:val="18"/>
                </w:rPr>
                <m:t>&lt;</m:t>
              </m:r>
              <m:r>
                <w:rPr>
                  <w:rFonts w:ascii="Cambria Math" w:hAnsi="Cambria Math"/>
                  <w:sz w:val="18"/>
                  <w:szCs w:val="18"/>
                </w:rPr>
                <m:t>98%</m:t>
              </m:r>
            </m:oMath>
            <w:r>
              <w:rPr>
                <w:sz w:val="18"/>
                <w:szCs w:val="18"/>
              </w:rPr>
              <w:t xml:space="preserve">  – 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B61099">
              <w:rPr>
                <w:sz w:val="18"/>
                <w:szCs w:val="18"/>
              </w:rPr>
              <w:t>pkt.</w:t>
            </w:r>
          </w:p>
          <w:p w:rsidR="00644555" w:rsidRDefault="005B0C90" w:rsidP="00C92114">
            <w:pPr>
              <w:snapToGrid w:val="0"/>
              <w:spacing w:line="240" w:lineRule="auto"/>
              <w:rPr>
                <w:sz w:val="18"/>
                <w:szCs w:val="18"/>
              </w:rPr>
            </w:pPr>
            <w:r w:rsidRPr="00B61099">
              <w:rPr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6109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9</m:t>
              </m:r>
              <m:r>
                <w:rPr>
                  <w:rFonts w:ascii="Cambria Math" w:hAnsi="Cambria Math"/>
                  <w:sz w:val="18"/>
                  <w:szCs w:val="18"/>
                </w:rPr>
                <m:t>0</m:t>
              </m:r>
              <m:r>
                <w:rPr>
                  <w:rFonts w:ascii="Cambria Math" w:hAnsi="Cambria Math"/>
                  <w:sz w:val="18"/>
                  <w:szCs w:val="18"/>
                </w:rPr>
                <m:t>%≤f&lt;9</m:t>
              </m:r>
              <m:r>
                <w:rPr>
                  <w:rFonts w:ascii="Cambria Math" w:hAnsi="Cambria Math"/>
                  <w:sz w:val="18"/>
                  <w:szCs w:val="18"/>
                </w:rPr>
                <m:t>5</m:t>
              </m:r>
              <m:r>
                <w:rPr>
                  <w:rFonts w:ascii="Cambria Math" w:hAnsi="Cambria Math"/>
                  <w:sz w:val="18"/>
                  <w:szCs w:val="18"/>
                </w:rPr>
                <m:t>%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 xml:space="preserve">  </m:t>
              </m:r>
            </m:oMath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B61099">
              <w:rPr>
                <w:sz w:val="18"/>
                <w:szCs w:val="18"/>
              </w:rPr>
              <w:t>pkt.</w:t>
            </w:r>
          </w:p>
          <w:p w:rsidR="007C4E33" w:rsidRPr="00B61099" w:rsidRDefault="007C4E33" w:rsidP="00C92114">
            <w:pPr>
              <w:snapToGrid w:val="0"/>
              <w:spacing w:line="240" w:lineRule="auto"/>
              <w:rPr>
                <w:sz w:val="18"/>
                <w:szCs w:val="18"/>
              </w:rPr>
            </w:pPr>
            <w:r w:rsidRPr="00B61099">
              <w:rPr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6109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f&lt;9</m:t>
              </m:r>
              <m:r>
                <w:rPr>
                  <w:rFonts w:ascii="Cambria Math" w:hAnsi="Cambria Math"/>
                  <w:sz w:val="18"/>
                  <w:szCs w:val="18"/>
                </w:rPr>
                <m:t>0</m:t>
              </m:r>
              <m:r>
                <w:rPr>
                  <w:rFonts w:ascii="Cambria Math" w:hAnsi="Cambria Math"/>
                  <w:sz w:val="18"/>
                  <w:szCs w:val="18"/>
                </w:rPr>
                <m:t>%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 xml:space="preserve">  </m:t>
              </m:r>
            </m:oMath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B61099">
              <w:rPr>
                <w:sz w:val="18"/>
                <w:szCs w:val="18"/>
              </w:rPr>
              <w:t>pkt.</w:t>
            </w:r>
          </w:p>
        </w:tc>
      </w:tr>
      <w:tr w:rsidR="005B0C90" w:rsidRPr="00B61099" w:rsidTr="007C4E33">
        <w:trPr>
          <w:cantSplit/>
          <w:trHeight w:val="413"/>
          <w:jc w:val="center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C90" w:rsidRPr="00B61099" w:rsidRDefault="005B0C90" w:rsidP="005B0C9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Zachowanie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5B0C90" w:rsidRPr="00B61099" w:rsidRDefault="005B0C90" w:rsidP="00C92114">
            <w:pPr>
              <w:snapToGrid w:val="0"/>
              <w:spacing w:line="240" w:lineRule="auto"/>
              <w:rPr>
                <w:sz w:val="18"/>
                <w:szCs w:val="18"/>
              </w:rPr>
            </w:pPr>
            <w:r w:rsidRPr="00B61099">
              <w:rPr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6109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wzorowe</m:t>
              </m:r>
            </m:oMath>
            <w:r>
              <w:rPr>
                <w:sz w:val="18"/>
                <w:szCs w:val="18"/>
              </w:rPr>
              <w:t xml:space="preserve">  – </w:t>
            </w:r>
            <w:r w:rsidRPr="00B6109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B61099">
              <w:rPr>
                <w:sz w:val="18"/>
                <w:szCs w:val="18"/>
              </w:rPr>
              <w:t>pkt.</w:t>
            </w:r>
          </w:p>
          <w:p w:rsidR="005B0C90" w:rsidRPr="00B61099" w:rsidRDefault="005B0C90" w:rsidP="00C92114">
            <w:pPr>
              <w:snapToGrid w:val="0"/>
              <w:spacing w:line="240" w:lineRule="auto"/>
              <w:rPr>
                <w:sz w:val="18"/>
                <w:szCs w:val="18"/>
              </w:rPr>
            </w:pPr>
            <w:r w:rsidRPr="00B61099">
              <w:rPr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6109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bardzo dobre</m:t>
              </m:r>
            </m:oMath>
            <w:r>
              <w:rPr>
                <w:sz w:val="18"/>
                <w:szCs w:val="18"/>
              </w:rPr>
              <w:t xml:space="preserve">  – 3 </w:t>
            </w:r>
            <w:r w:rsidRPr="00B61099">
              <w:rPr>
                <w:sz w:val="18"/>
                <w:szCs w:val="18"/>
              </w:rPr>
              <w:t>pkt.</w:t>
            </w:r>
          </w:p>
          <w:p w:rsidR="005B0C90" w:rsidRDefault="005B0C90" w:rsidP="00C92114">
            <w:pPr>
              <w:snapToGrid w:val="0"/>
              <w:spacing w:line="240" w:lineRule="auto"/>
              <w:rPr>
                <w:sz w:val="18"/>
                <w:szCs w:val="18"/>
              </w:rPr>
            </w:pPr>
            <w:r w:rsidRPr="00B61099">
              <w:rPr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6109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dobre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 xml:space="preserve">  </m:t>
              </m:r>
            </m:oMath>
            <w:r>
              <w:rPr>
                <w:sz w:val="18"/>
                <w:szCs w:val="18"/>
              </w:rPr>
              <w:t xml:space="preserve">– 1 </w:t>
            </w:r>
            <w:r w:rsidRPr="00B61099">
              <w:rPr>
                <w:sz w:val="18"/>
                <w:szCs w:val="18"/>
              </w:rPr>
              <w:t>pkt.</w:t>
            </w:r>
          </w:p>
          <w:p w:rsidR="007C4E33" w:rsidRPr="00B61099" w:rsidRDefault="007C4E33" w:rsidP="00C92114">
            <w:pPr>
              <w:snapToGrid w:val="0"/>
              <w:spacing w:line="240" w:lineRule="auto"/>
              <w:rPr>
                <w:sz w:val="18"/>
                <w:szCs w:val="18"/>
              </w:rPr>
            </w:pPr>
            <w:r w:rsidRPr="00B61099">
              <w:rPr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6109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pozostale</m:t>
              </m:r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 xml:space="preserve">  </m:t>
              </m:r>
            </m:oMath>
            <w:r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r w:rsidRPr="00B61099">
              <w:rPr>
                <w:sz w:val="18"/>
                <w:szCs w:val="18"/>
              </w:rPr>
              <w:t>pkt.</w:t>
            </w:r>
          </w:p>
        </w:tc>
      </w:tr>
      <w:tr w:rsidR="005B0C90" w:rsidRPr="00B61099" w:rsidTr="007C4E33">
        <w:trPr>
          <w:cantSplit/>
          <w:trHeight w:val="573"/>
          <w:jc w:val="center"/>
        </w:trPr>
        <w:tc>
          <w:tcPr>
            <w:tcW w:w="5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0C90" w:rsidRPr="00B61099" w:rsidRDefault="005B0C90" w:rsidP="005B0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Opinia wychowawcy (na piśmie)</w:t>
            </w:r>
          </w:p>
        </w:tc>
        <w:tc>
          <w:tcPr>
            <w:tcW w:w="3969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/>
          </w:tcPr>
          <w:p w:rsidR="00F711BC" w:rsidRDefault="005B0C90" w:rsidP="00C92114">
            <w:pPr>
              <w:snapToGrid w:val="0"/>
              <w:spacing w:line="240" w:lineRule="auto"/>
              <w:rPr>
                <w:sz w:val="18"/>
                <w:szCs w:val="18"/>
              </w:rPr>
            </w:pPr>
            <w:r w:rsidRPr="00B61099">
              <w:rPr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6109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– 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B61099">
              <w:rPr>
                <w:sz w:val="18"/>
                <w:szCs w:val="18"/>
              </w:rPr>
              <w:t>pkt.</w:t>
            </w:r>
            <w:r>
              <w:rPr>
                <w:sz w:val="18"/>
                <w:szCs w:val="18"/>
              </w:rPr>
              <w:t xml:space="preserve"> </w:t>
            </w:r>
          </w:p>
          <w:p w:rsidR="00F711BC" w:rsidRDefault="005B0C90" w:rsidP="00C92114">
            <w:pPr>
              <w:snapToGrid w:val="0"/>
              <w:spacing w:line="240" w:lineRule="auto"/>
              <w:rPr>
                <w:sz w:val="18"/>
                <w:szCs w:val="18"/>
              </w:rPr>
            </w:pPr>
            <w:r w:rsidRPr="00B61099">
              <w:rPr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6109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– </w:t>
            </w:r>
            <w:r w:rsidR="00F711B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B61099">
              <w:rPr>
                <w:sz w:val="18"/>
                <w:szCs w:val="18"/>
              </w:rPr>
              <w:t>pkt.</w:t>
            </w:r>
          </w:p>
          <w:p w:rsidR="005B0C90" w:rsidRPr="00F711BC" w:rsidRDefault="005B0C90" w:rsidP="00F711BC">
            <w:pPr>
              <w:snapToGrid w:val="0"/>
              <w:spacing w:line="240" w:lineRule="auto"/>
              <w:rPr>
                <w:sz w:val="18"/>
                <w:szCs w:val="18"/>
              </w:rPr>
            </w:pPr>
            <w:r w:rsidRPr="00B61099">
              <w:rPr>
                <w:sz w:val="18"/>
                <w:szCs w:val="18"/>
              </w:rPr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099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B6109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– </w:t>
            </w:r>
            <w:r w:rsidR="00F711B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B61099">
              <w:rPr>
                <w:sz w:val="18"/>
                <w:szCs w:val="18"/>
              </w:rPr>
              <w:t>pkt.</w:t>
            </w:r>
          </w:p>
        </w:tc>
      </w:tr>
    </w:tbl>
    <w:p w:rsidR="00644555" w:rsidRDefault="00644555" w:rsidP="00644555"/>
    <w:p w:rsidR="00C92114" w:rsidRDefault="00C92114" w:rsidP="00644555">
      <w:bookmarkStart w:id="0" w:name="_GoBack"/>
      <w:bookmarkEnd w:id="0"/>
    </w:p>
    <w:p w:rsidR="00644555" w:rsidRPr="00B61099" w:rsidRDefault="00644555" w:rsidP="007C4E33">
      <w:pPr>
        <w:spacing w:after="0"/>
        <w:ind w:left="-426"/>
        <w:jc w:val="center"/>
      </w:pPr>
      <w:r w:rsidRPr="00B61099">
        <w:t>……………………………….</w:t>
      </w:r>
      <w:r w:rsidRPr="00B61099">
        <w:tab/>
      </w:r>
      <w:r w:rsidRPr="00B61099">
        <w:tab/>
      </w:r>
      <w:r w:rsidRPr="00B61099">
        <w:tab/>
      </w:r>
      <w:r w:rsidR="007C4E33">
        <w:t xml:space="preserve">                   </w:t>
      </w:r>
      <w:r w:rsidRPr="00B61099">
        <w:tab/>
      </w:r>
      <w:r w:rsidRPr="00B61099">
        <w:tab/>
      </w:r>
      <w:r>
        <w:t xml:space="preserve">           </w:t>
      </w:r>
      <w:r w:rsidR="007C4E33">
        <w:t xml:space="preserve">            </w:t>
      </w:r>
      <w:r>
        <w:t xml:space="preserve">    </w:t>
      </w:r>
      <w:r w:rsidRPr="00B61099">
        <w:t>…………</w:t>
      </w:r>
      <w:r>
        <w:t>………….</w:t>
      </w:r>
      <w:r w:rsidRPr="00B61099">
        <w:t>…………………</w:t>
      </w:r>
    </w:p>
    <w:p w:rsidR="00644555" w:rsidRPr="00644555" w:rsidRDefault="007C4E33" w:rsidP="007C4E3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644555" w:rsidRPr="00B61099">
        <w:rPr>
          <w:sz w:val="18"/>
          <w:szCs w:val="18"/>
        </w:rPr>
        <w:t>Miejscowość, data</w:t>
      </w:r>
      <w:r w:rsidR="00644555" w:rsidRPr="00B61099">
        <w:rPr>
          <w:sz w:val="18"/>
          <w:szCs w:val="18"/>
        </w:rPr>
        <w:tab/>
      </w:r>
      <w:r w:rsidR="00644555" w:rsidRPr="00B61099">
        <w:rPr>
          <w:sz w:val="18"/>
          <w:szCs w:val="18"/>
        </w:rPr>
        <w:tab/>
      </w:r>
      <w:r w:rsidR="00644555" w:rsidRPr="00B61099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</w:t>
      </w:r>
      <w:r w:rsidR="00644555" w:rsidRPr="00B61099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</w:t>
      </w:r>
      <w:r w:rsidR="00644555" w:rsidRPr="00B61099">
        <w:rPr>
          <w:sz w:val="18"/>
          <w:szCs w:val="18"/>
        </w:rPr>
        <w:tab/>
        <w:t xml:space="preserve">                    </w:t>
      </w:r>
      <w:r w:rsidR="00644555">
        <w:rPr>
          <w:sz w:val="18"/>
          <w:szCs w:val="18"/>
        </w:rPr>
        <w:t xml:space="preserve">      </w:t>
      </w:r>
      <w:r w:rsidR="00644555" w:rsidRPr="00B61099">
        <w:rPr>
          <w:sz w:val="18"/>
          <w:szCs w:val="18"/>
        </w:rPr>
        <w:t xml:space="preserve"> Podpis Dyrektora szko</w:t>
      </w:r>
      <w:r w:rsidR="00644555">
        <w:rPr>
          <w:sz w:val="18"/>
          <w:szCs w:val="18"/>
        </w:rPr>
        <w:t>ły</w:t>
      </w:r>
    </w:p>
    <w:sectPr w:rsidR="00644555" w:rsidRPr="00644555" w:rsidSect="007C4E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55"/>
    <w:rsid w:val="00580FFA"/>
    <w:rsid w:val="005B0C90"/>
    <w:rsid w:val="00644555"/>
    <w:rsid w:val="006F6C74"/>
    <w:rsid w:val="0074295A"/>
    <w:rsid w:val="007C4E33"/>
    <w:rsid w:val="007D46AC"/>
    <w:rsid w:val="00C92114"/>
    <w:rsid w:val="00D50D16"/>
    <w:rsid w:val="00EC2E82"/>
    <w:rsid w:val="00F7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4684"/>
  <w15:docId w15:val="{5A8DA3B7-11D9-41CB-B77D-679D16E2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4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4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55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44555"/>
    <w:pPr>
      <w:spacing w:after="0" w:line="240" w:lineRule="auto"/>
    </w:pPr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EC2E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 - Bieniek</dc:creator>
  <cp:lastModifiedBy>MATH ZSO</cp:lastModifiedBy>
  <cp:revision>6</cp:revision>
  <cp:lastPrinted>2022-03-28T07:43:00Z</cp:lastPrinted>
  <dcterms:created xsi:type="dcterms:W3CDTF">2022-03-28T07:32:00Z</dcterms:created>
  <dcterms:modified xsi:type="dcterms:W3CDTF">2022-03-28T07:47:00Z</dcterms:modified>
</cp:coreProperties>
</file>