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77777777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77777777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92632E">
              <w:rPr>
                <w:rFonts w:ascii="Calibri" w:hAnsi="Calibri"/>
                <w:noProof/>
                <w:sz w:val="18"/>
                <w:szCs w:val="18"/>
              </w:rPr>
            </w:r>
            <w:r w:rsidR="0092632E">
              <w:rPr>
                <w:rFonts w:ascii="Calibri" w:hAnsi="Calibri"/>
                <w:noProof/>
                <w:sz w:val="18"/>
                <w:szCs w:val="18"/>
              </w:rPr>
              <w:pict w14:anchorId="7B4DE7ED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92632E">
              <w:rPr>
                <w:rFonts w:ascii="Calibri" w:hAnsi="Calibri"/>
                <w:noProof/>
                <w:sz w:val="18"/>
                <w:szCs w:val="18"/>
              </w:rPr>
            </w:r>
            <w:r w:rsidR="0092632E">
              <w:rPr>
                <w:rFonts w:ascii="Calibri" w:hAnsi="Calibri"/>
                <w:noProof/>
                <w:sz w:val="18"/>
                <w:szCs w:val="18"/>
              </w:rPr>
              <w:pict w14:anchorId="5CDD4518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7777777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92632E">
              <w:rPr>
                <w:rFonts w:ascii="Calibri" w:hAnsi="Calibri"/>
                <w:noProof/>
                <w:sz w:val="18"/>
                <w:szCs w:val="18"/>
              </w:rPr>
            </w:r>
            <w:r w:rsidR="0092632E">
              <w:rPr>
                <w:rFonts w:ascii="Calibri" w:hAnsi="Calibri"/>
                <w:noProof/>
                <w:sz w:val="18"/>
                <w:szCs w:val="18"/>
              </w:rPr>
              <w:pict w14:anchorId="2368C2F7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92632E">
              <w:rPr>
                <w:rFonts w:ascii="Calibri" w:hAnsi="Calibri"/>
                <w:noProof/>
                <w:sz w:val="18"/>
                <w:szCs w:val="18"/>
              </w:rPr>
            </w:r>
            <w:r w:rsidR="0092632E">
              <w:rPr>
                <w:rFonts w:ascii="Calibri" w:hAnsi="Calibri"/>
                <w:noProof/>
                <w:sz w:val="18"/>
                <w:szCs w:val="18"/>
              </w:rPr>
              <w:pict w14:anchorId="43942437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92632E">
              <w:rPr>
                <w:rFonts w:ascii="Calibri" w:hAnsi="Calibri"/>
                <w:noProof/>
                <w:sz w:val="16"/>
                <w:szCs w:val="16"/>
              </w:rPr>
            </w:r>
            <w:r w:rsidR="0092632E">
              <w:rPr>
                <w:rFonts w:ascii="Calibri" w:hAnsi="Calibri"/>
                <w:noProof/>
                <w:sz w:val="16"/>
                <w:szCs w:val="16"/>
              </w:rPr>
              <w:pict w14:anchorId="5B4C7E2B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92632E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92632E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7BD2C572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77777777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92632E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92632E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3951E1D7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A4154C">
        <w:trPr>
          <w:trHeight w:val="805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4B26FB46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318287F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7A7F3C3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13F6D8A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959F79C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B7D098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6E2FD4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D1B249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558B87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7A9526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5CACA20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2FB91ADF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B48B068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EA465FD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3E97D70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F7E2C6C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67AF2F0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5C6DAD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18C77641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37105BE7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9A280EB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3A385C3D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1F3751BA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2846FD93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467AC24D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E7CCBE7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44A7452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0146964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A1C1013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1A16E3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77777777" w:rsidR="00BC7600" w:rsidRPr="00320000" w:rsidRDefault="00BC7600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77777777" w:rsidR="001E4A05" w:rsidRPr="00A92A9D" w:rsidRDefault="00A4154C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1551B64C" wp14:editId="7ACB3621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C7600" w:rsidRPr="00A92A9D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E4A05" w:rsidRPr="00A92A9D">
              <w:rPr>
                <w:rFonts w:ascii="Calibri" w:hAnsi="Calibri"/>
                <w:b/>
                <w:sz w:val="18"/>
                <w:szCs w:val="18"/>
              </w:rPr>
              <w:t xml:space="preserve"> Dodatkowe zajęcia pozalekcyjne i pozaszkolne oraz kursy dla uczniów.</w:t>
            </w:r>
          </w:p>
          <w:p w14:paraId="4F63FAB6" w14:textId="77777777" w:rsidR="007B69BE" w:rsidRPr="00A92A9D" w:rsidRDefault="007B69BE" w:rsidP="009907DA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4995EA8A" w14:textId="77777777" w:rsidR="00AF3127" w:rsidRPr="00A92A9D" w:rsidRDefault="00A4154C" w:rsidP="00AF31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1.1  </w:t>
            </w:r>
            <w:r w:rsidR="00AF3127" w:rsidRPr="00A92A9D">
              <w:rPr>
                <w:rFonts w:ascii="Calibri" w:hAnsi="Calibri"/>
                <w:b/>
                <w:sz w:val="18"/>
                <w:szCs w:val="18"/>
              </w:rPr>
              <w:t>Zajęcia</w:t>
            </w:r>
            <w:r w:rsidR="00DE3D89" w:rsidRPr="00A92A9D">
              <w:rPr>
                <w:rFonts w:ascii="Calibri" w:hAnsi="Calibri"/>
                <w:b/>
                <w:sz w:val="18"/>
                <w:szCs w:val="18"/>
              </w:rPr>
              <w:t xml:space="preserve"> pozalekcyjne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>, kursy i szkolenia</w:t>
            </w:r>
            <w:r w:rsidR="00DE3D89" w:rsidRPr="00A92A9D">
              <w:rPr>
                <w:rFonts w:ascii="Calibri" w:hAnsi="Calibri"/>
                <w:b/>
                <w:sz w:val="18"/>
                <w:szCs w:val="18"/>
              </w:rPr>
              <w:t>,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DE3D89" w:rsidRPr="00A92A9D">
              <w:rPr>
                <w:rFonts w:ascii="Calibri" w:hAnsi="Calibri"/>
                <w:b/>
                <w:sz w:val="18"/>
                <w:szCs w:val="18"/>
              </w:rPr>
              <w:t>wizyty studyjne</w:t>
            </w:r>
          </w:p>
          <w:p w14:paraId="1753827B" w14:textId="77777777" w:rsidR="00A4154C" w:rsidRPr="00A92A9D" w:rsidRDefault="00AF3127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 xml:space="preserve">Zajęcia pozalekcyjne z </w:t>
            </w:r>
            <w:r w:rsidR="006F7D58" w:rsidRPr="00A92A9D">
              <w:rPr>
                <w:rFonts w:ascii="Calibri" w:hAnsi="Calibri"/>
                <w:sz w:val="18"/>
                <w:szCs w:val="18"/>
              </w:rPr>
              <w:t>programowania obrabia</w:t>
            </w:r>
            <w:r w:rsidR="000F57F7">
              <w:rPr>
                <w:rFonts w:ascii="Calibri" w:hAnsi="Calibri"/>
                <w:sz w:val="18"/>
                <w:szCs w:val="18"/>
              </w:rPr>
              <w:t>rek numerycznie sterowanych</w:t>
            </w:r>
          </w:p>
          <w:p w14:paraId="79C1740F" w14:textId="77777777" w:rsidR="0061355A" w:rsidRPr="00A92A9D" w:rsidRDefault="006F7D58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przygotowujące do egzaminu zawodowego dla techników mechaników</w:t>
            </w:r>
          </w:p>
          <w:p w14:paraId="0D8E5951" w14:textId="77777777" w:rsidR="0061355A" w:rsidRPr="00A92A9D" w:rsidRDefault="0061355A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</w:t>
            </w:r>
            <w:r w:rsidR="000F57F7">
              <w:rPr>
                <w:rFonts w:ascii="Calibri" w:hAnsi="Calibri"/>
                <w:sz w:val="18"/>
                <w:szCs w:val="18"/>
              </w:rPr>
              <w:t>ne dla techników logistyków</w:t>
            </w:r>
          </w:p>
          <w:p w14:paraId="29052143" w14:textId="77777777" w:rsidR="0061355A" w:rsidRPr="00A92A9D" w:rsidRDefault="0061355A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pozalekcyjn</w:t>
            </w:r>
            <w:r w:rsidR="000F57F7">
              <w:rPr>
                <w:rFonts w:ascii="Calibri" w:hAnsi="Calibri"/>
                <w:sz w:val="18"/>
                <w:szCs w:val="18"/>
              </w:rPr>
              <w:t>e dla techników ekonomistów</w:t>
            </w:r>
          </w:p>
          <w:p w14:paraId="44D9E0F4" w14:textId="636BD519" w:rsidR="00A92A9D" w:rsidRDefault="00A92A9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pozalekcyjne z jęz</w:t>
            </w:r>
            <w:r w:rsidR="000F57F7">
              <w:rPr>
                <w:rFonts w:ascii="Calibri" w:hAnsi="Calibri"/>
                <w:sz w:val="18"/>
                <w:szCs w:val="18"/>
              </w:rPr>
              <w:t>yka angielskiego zawodowego</w:t>
            </w:r>
          </w:p>
          <w:p w14:paraId="78CEE523" w14:textId="356DA7B5" w:rsidR="00484CB2" w:rsidRPr="00484CB2" w:rsidRDefault="00484CB2" w:rsidP="0092632E">
            <w:pPr>
              <w:pStyle w:val="Akapitzlis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484CB2">
              <w:rPr>
                <w:rFonts w:ascii="Calibri" w:hAnsi="Calibri"/>
                <w:sz w:val="18"/>
                <w:szCs w:val="18"/>
              </w:rPr>
              <w:t>Zajęcia pozalekcyjne z języka angielskiego zawodowego</w:t>
            </w:r>
            <w:r>
              <w:rPr>
                <w:rFonts w:ascii="Calibri" w:hAnsi="Calibri"/>
                <w:sz w:val="18"/>
                <w:szCs w:val="18"/>
              </w:rPr>
              <w:t xml:space="preserve"> (TI, TZIUG)</w:t>
            </w:r>
          </w:p>
          <w:p w14:paraId="7597D3C5" w14:textId="77777777" w:rsidR="00A92A9D" w:rsidRPr="00A92A9D" w:rsidRDefault="00A92A9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pozalekcyjne z języka niemieckiego z</w:t>
            </w:r>
            <w:r w:rsidR="000F57F7">
              <w:rPr>
                <w:rFonts w:ascii="Calibri" w:hAnsi="Calibri"/>
                <w:sz w:val="18"/>
                <w:szCs w:val="18"/>
              </w:rPr>
              <w:t>awodowego</w:t>
            </w:r>
          </w:p>
          <w:p w14:paraId="5CA41251" w14:textId="77777777" w:rsidR="00A92A9D" w:rsidRPr="00A92A9D" w:rsidRDefault="00A92A9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pozalekcyjne dla uczniów TŻIUG ,,Dzikie zioła w ku</w:t>
            </w:r>
            <w:r w:rsidR="000F57F7">
              <w:rPr>
                <w:rFonts w:ascii="Calibri" w:hAnsi="Calibri"/>
                <w:sz w:val="18"/>
                <w:szCs w:val="18"/>
              </w:rPr>
              <w:t>chni polskiej”</w:t>
            </w:r>
          </w:p>
          <w:p w14:paraId="1D5FA10B" w14:textId="77777777" w:rsidR="00A92A9D" w:rsidRPr="00A92A9D" w:rsidRDefault="00A92A9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pozalekcyjne dla uczniów TI ,,Stawiam na praktyczną nauk</w:t>
            </w:r>
            <w:r w:rsidR="000F57F7">
              <w:rPr>
                <w:rFonts w:ascii="Calibri" w:hAnsi="Calibri"/>
                <w:sz w:val="18"/>
                <w:szCs w:val="18"/>
              </w:rPr>
              <w:t>ę zawodu”</w:t>
            </w:r>
          </w:p>
          <w:p w14:paraId="5B0D3FA7" w14:textId="77777777" w:rsidR="00CC6820" w:rsidRPr="00A92A9D" w:rsidRDefault="00CC6820" w:rsidP="00CC6820">
            <w:pPr>
              <w:tabs>
                <w:tab w:val="left" w:pos="1134"/>
              </w:tabs>
              <w:ind w:left="360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dydaktyczno-wyrównawcze</w:t>
            </w:r>
            <w:r w:rsidR="008B6D0D" w:rsidRPr="00A92A9D">
              <w:rPr>
                <w:rFonts w:ascii="Calibri" w:hAnsi="Calibri"/>
                <w:sz w:val="18"/>
                <w:szCs w:val="18"/>
              </w:rPr>
              <w:t xml:space="preserve"> dla technikum </w:t>
            </w:r>
            <w:r w:rsidRPr="00A92A9D">
              <w:rPr>
                <w:rFonts w:ascii="Calibri" w:hAnsi="Calibri"/>
                <w:sz w:val="18"/>
                <w:szCs w:val="18"/>
              </w:rPr>
              <w:t>:</w:t>
            </w:r>
          </w:p>
          <w:p w14:paraId="264FC5C2" w14:textId="77777777" w:rsidR="00CC6820" w:rsidRPr="00A92A9D" w:rsidRDefault="000F57F7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Zajęcia z matematyki</w:t>
            </w:r>
          </w:p>
          <w:p w14:paraId="5D626004" w14:textId="77777777" w:rsidR="00CC6820" w:rsidRPr="00A92A9D" w:rsidRDefault="000F57F7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Zajęcia z geografii</w:t>
            </w:r>
          </w:p>
          <w:p w14:paraId="220A70AB" w14:textId="77777777" w:rsidR="008B6D0D" w:rsidRPr="00A92A9D" w:rsidRDefault="008B6D0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z języka ang</w:t>
            </w:r>
            <w:r w:rsidR="000F57F7">
              <w:rPr>
                <w:rFonts w:ascii="Calibri" w:hAnsi="Calibri"/>
                <w:sz w:val="18"/>
                <w:szCs w:val="18"/>
              </w:rPr>
              <w:t>ielskiego</w:t>
            </w:r>
          </w:p>
          <w:p w14:paraId="4F6F4493" w14:textId="177B6259" w:rsidR="008B6D0D" w:rsidRPr="00A92A9D" w:rsidRDefault="008B6D0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z języka angiel</w:t>
            </w:r>
            <w:r w:rsidR="000F57F7">
              <w:rPr>
                <w:rFonts w:ascii="Calibri" w:hAnsi="Calibri"/>
                <w:sz w:val="18"/>
                <w:szCs w:val="18"/>
              </w:rPr>
              <w:t xml:space="preserve">skiego </w:t>
            </w:r>
            <w:r w:rsidR="00484CB2">
              <w:rPr>
                <w:rFonts w:ascii="Calibri" w:hAnsi="Calibri"/>
                <w:sz w:val="18"/>
                <w:szCs w:val="18"/>
              </w:rPr>
              <w:t>(TI, TZIUG)</w:t>
            </w:r>
          </w:p>
          <w:p w14:paraId="7AA698C2" w14:textId="77777777" w:rsidR="00C87002" w:rsidRPr="00A92A9D" w:rsidRDefault="00C87002" w:rsidP="00C87002">
            <w:pPr>
              <w:pStyle w:val="Akapitzlist"/>
              <w:tabs>
                <w:tab w:val="left" w:pos="1134"/>
              </w:tabs>
              <w:ind w:left="72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43F571D" w14:textId="3AC2A87A" w:rsidR="00A4154C" w:rsidRPr="00A92A9D" w:rsidRDefault="008B6D0D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rFonts w:ascii="Calibri" w:hAnsi="Calibri"/>
                <w:b/>
                <w:sz w:val="18"/>
                <w:szCs w:val="18"/>
              </w:rPr>
              <w:t>1.2  K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 xml:space="preserve">ursy i szkolenia podnoszące kompetencje i kwalifikacje zawodowe uczniów </w:t>
            </w:r>
            <w:r w:rsidR="00A4154C" w:rsidRPr="00A92A9D">
              <w:rPr>
                <w:rFonts w:ascii="Calibri" w:hAnsi="Calibri"/>
                <w:b/>
                <w:sz w:val="18"/>
                <w:szCs w:val="18"/>
              </w:rPr>
              <w:t xml:space="preserve">zaplanowane do realizacji </w:t>
            </w:r>
            <w:r w:rsidR="00875527">
              <w:rPr>
                <w:rFonts w:ascii="Calibri" w:hAnsi="Calibri"/>
                <w:b/>
                <w:sz w:val="18"/>
                <w:szCs w:val="18"/>
              </w:rPr>
              <w:t xml:space="preserve">                          </w:t>
            </w:r>
            <w:r w:rsidR="00A4154C" w:rsidRPr="00A92A9D">
              <w:rPr>
                <w:rFonts w:ascii="Calibri" w:hAnsi="Calibri"/>
                <w:b/>
                <w:sz w:val="18"/>
                <w:szCs w:val="18"/>
              </w:rPr>
              <w:t xml:space="preserve">w 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>Technikum i Szkole Branżowej I Stopnia</w:t>
            </w:r>
            <w:r w:rsidR="00A4154C" w:rsidRPr="00A92A9D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6CFDF17D" w14:textId="77777777" w:rsidR="00A4154C" w:rsidRPr="00A92A9D" w:rsidRDefault="000F57F7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 prawa jazdy</w:t>
            </w:r>
          </w:p>
          <w:p w14:paraId="65262F36" w14:textId="77777777" w:rsidR="00C87002" w:rsidRPr="00A92A9D" w:rsidRDefault="00C87002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Kurs spawania metodą M</w:t>
            </w:r>
            <w:r w:rsidR="000F57F7">
              <w:rPr>
                <w:rFonts w:ascii="Calibri" w:hAnsi="Calibri"/>
                <w:sz w:val="18"/>
                <w:szCs w:val="18"/>
              </w:rPr>
              <w:t>AG – uczniowie TM i SB1</w:t>
            </w:r>
          </w:p>
          <w:p w14:paraId="04EE0C8D" w14:textId="77777777" w:rsidR="00C87002" w:rsidRPr="00A92A9D" w:rsidRDefault="00C87002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Kurs spawania metodą TIG – uczniowie TM i S</w:t>
            </w:r>
            <w:r w:rsidR="000F57F7">
              <w:rPr>
                <w:rFonts w:ascii="Calibri" w:hAnsi="Calibri"/>
                <w:sz w:val="18"/>
                <w:szCs w:val="18"/>
              </w:rPr>
              <w:t>B1</w:t>
            </w:r>
          </w:p>
          <w:p w14:paraId="3B644036" w14:textId="77777777" w:rsidR="00C87002" w:rsidRPr="00A92A9D" w:rsidRDefault="00C87002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Kurs spawania metodą MIG – uczniowie TM i S</w:t>
            </w:r>
            <w:r w:rsidR="000F57F7">
              <w:rPr>
                <w:rFonts w:ascii="Calibri" w:hAnsi="Calibri"/>
                <w:sz w:val="18"/>
                <w:szCs w:val="18"/>
              </w:rPr>
              <w:t>B1</w:t>
            </w:r>
          </w:p>
          <w:p w14:paraId="100019EF" w14:textId="17716291" w:rsidR="00C87002" w:rsidRPr="00A92A9D" w:rsidRDefault="00C87002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 xml:space="preserve">Kurs baristy </w:t>
            </w:r>
            <w:r w:rsidR="00F85788" w:rsidRPr="00A92A9D">
              <w:rPr>
                <w:rFonts w:ascii="Calibri" w:hAnsi="Calibri"/>
                <w:sz w:val="18"/>
                <w:szCs w:val="18"/>
              </w:rPr>
              <w:t>–</w:t>
            </w:r>
            <w:r w:rsidRPr="00A92A9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85788" w:rsidRPr="00A92A9D">
              <w:rPr>
                <w:rFonts w:ascii="Calibri" w:hAnsi="Calibri"/>
                <w:sz w:val="18"/>
                <w:szCs w:val="18"/>
              </w:rPr>
              <w:t xml:space="preserve">dla uczniów TŻIUG, </w:t>
            </w:r>
            <w:r w:rsidR="00875527">
              <w:rPr>
                <w:rFonts w:ascii="Calibri" w:hAnsi="Calibri"/>
                <w:sz w:val="18"/>
                <w:szCs w:val="18"/>
              </w:rPr>
              <w:t>TH</w:t>
            </w:r>
            <w:r w:rsidR="00F85788" w:rsidRPr="00A92A9D">
              <w:rPr>
                <w:rFonts w:ascii="Calibri" w:hAnsi="Calibri"/>
                <w:sz w:val="18"/>
                <w:szCs w:val="18"/>
              </w:rPr>
              <w:t>,</w:t>
            </w:r>
            <w:r w:rsidR="00A92A9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75527">
              <w:rPr>
                <w:rFonts w:ascii="Calibri" w:hAnsi="Calibri"/>
                <w:sz w:val="18"/>
                <w:szCs w:val="18"/>
              </w:rPr>
              <w:t>TOT</w:t>
            </w:r>
          </w:p>
          <w:p w14:paraId="6EEF8FC8" w14:textId="73DF24FF" w:rsidR="00C87002" w:rsidRPr="00A92A9D" w:rsidRDefault="00F85788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 xml:space="preserve">Kurs kelnerski - dla uczniów TŻIUG, </w:t>
            </w:r>
            <w:r w:rsidR="00875527" w:rsidRPr="00875527">
              <w:rPr>
                <w:rFonts w:ascii="Calibri" w:hAnsi="Calibri"/>
                <w:sz w:val="18"/>
                <w:szCs w:val="18"/>
              </w:rPr>
              <w:t>TH, TOT</w:t>
            </w:r>
          </w:p>
          <w:p w14:paraId="776BE111" w14:textId="529B400C" w:rsidR="00F85788" w:rsidRPr="00A92A9D" w:rsidRDefault="00F85788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 xml:space="preserve">Kurs barmański- dla uczniów TŻIUG, </w:t>
            </w:r>
            <w:r w:rsidR="00875527" w:rsidRPr="00875527">
              <w:rPr>
                <w:rFonts w:ascii="Calibri" w:hAnsi="Calibri"/>
                <w:sz w:val="18"/>
                <w:szCs w:val="18"/>
              </w:rPr>
              <w:t>TH, TOT</w:t>
            </w:r>
          </w:p>
          <w:p w14:paraId="4FFC3BB6" w14:textId="77777777" w:rsidR="0092632E" w:rsidRDefault="0051581C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 xml:space="preserve">Kurs </w:t>
            </w:r>
            <w:proofErr w:type="spellStart"/>
            <w:r w:rsidRPr="00A92A9D">
              <w:rPr>
                <w:rFonts w:ascii="Calibri" w:hAnsi="Calibri"/>
                <w:sz w:val="18"/>
                <w:szCs w:val="18"/>
              </w:rPr>
              <w:t>carvingu</w:t>
            </w:r>
            <w:proofErr w:type="spellEnd"/>
            <w:r w:rsidRPr="00A92A9D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F636FD" w:rsidRPr="00A92A9D">
              <w:rPr>
                <w:rFonts w:ascii="Calibri" w:hAnsi="Calibri"/>
                <w:sz w:val="18"/>
                <w:szCs w:val="18"/>
              </w:rPr>
              <w:t xml:space="preserve">dla uczniów TŻIUG, </w:t>
            </w:r>
            <w:r w:rsidR="00875527" w:rsidRPr="00875527">
              <w:rPr>
                <w:rFonts w:ascii="Calibri" w:hAnsi="Calibri"/>
                <w:sz w:val="18"/>
                <w:szCs w:val="18"/>
              </w:rPr>
              <w:t>TH, TOT</w:t>
            </w:r>
          </w:p>
          <w:p w14:paraId="76C40220" w14:textId="37FD61B5" w:rsidR="0092632E" w:rsidRPr="0092632E" w:rsidRDefault="0092632E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Pr="0092632E">
                <w:rPr>
                  <w:rStyle w:val="Hipercze"/>
                  <w:rFonts w:asciiTheme="minorHAnsi" w:hAnsiTheme="minorHAnsi" w:cstheme="minorHAnsi"/>
                  <w:color w:val="2E74B5" w:themeColor="accent1" w:themeShade="BF"/>
                  <w:sz w:val="18"/>
                  <w:szCs w:val="18"/>
                  <w:u w:val="none"/>
                </w:rPr>
                <w:t>Kurs na wózki jezdniowe podnośnikowe z mechanicznym napędem podnoszenia z wyłączeniem wózków z wysięgnikiem oraz wózków z osobą obsługującą podnoszoną wraz z ładunkiem</w:t>
              </w:r>
            </w:hyperlink>
            <w:r w:rsidRPr="0092632E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*</w:t>
            </w:r>
            <w:r w:rsidRPr="00A92A9D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- dla uczniów </w:t>
            </w:r>
            <w:r w:rsidRPr="00A92A9D">
              <w:rPr>
                <w:rFonts w:ascii="Calibri" w:hAnsi="Calibri"/>
                <w:sz w:val="18"/>
                <w:szCs w:val="18"/>
              </w:rPr>
              <w:t>TL, TMCH, TM, SB1- operator obrabiarek skrawających, mechanik monter maszyn i urządzeń</w:t>
            </w:r>
          </w:p>
          <w:p w14:paraId="453CE376" w14:textId="4FBF7D54" w:rsidR="00F636FD" w:rsidRPr="0092632E" w:rsidRDefault="0092632E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632E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Kursu na uprawnienia elektryczne do 1 </w:t>
            </w:r>
            <w:proofErr w:type="spellStart"/>
            <w:r w:rsidRPr="0092632E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kV</w:t>
            </w:r>
            <w:proofErr w:type="spellEnd"/>
            <w:r w:rsidRPr="0092632E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 w zakresie eksploatacji urządzeń, instalacji i sieci elektroenergetycznych</w:t>
            </w:r>
            <w:r w:rsidR="0051581C" w:rsidRPr="0092632E">
              <w:rPr>
                <w:rFonts w:ascii="Calibri" w:hAnsi="Calibri"/>
                <w:sz w:val="18"/>
                <w:szCs w:val="18"/>
              </w:rPr>
              <w:t xml:space="preserve">- dla uczniów TMCH, TM, </w:t>
            </w:r>
            <w:r w:rsidR="009A3A53" w:rsidRPr="0092632E">
              <w:rPr>
                <w:rFonts w:ascii="Calibri" w:hAnsi="Calibri"/>
                <w:sz w:val="18"/>
                <w:szCs w:val="18"/>
              </w:rPr>
              <w:t xml:space="preserve">TI, </w:t>
            </w:r>
            <w:r w:rsidR="0051581C" w:rsidRPr="0092632E">
              <w:rPr>
                <w:rFonts w:ascii="Calibri" w:hAnsi="Calibri"/>
                <w:sz w:val="18"/>
                <w:szCs w:val="18"/>
              </w:rPr>
              <w:t>SB1- operator obrabiarek skrawających, mechanik monter maszyn i urządzeń</w:t>
            </w:r>
          </w:p>
          <w:p w14:paraId="4BEF01C3" w14:textId="295E68F1" w:rsidR="00DF2103" w:rsidRPr="00A92A9D" w:rsidRDefault="0092632E" w:rsidP="00DF210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pict w14:anchorId="033F2AED">
                <v:shape id="Obraz 599" o:spid="_x0000_i1033" type="#_x0000_t75" style="width:18pt;height:12pt;visibility:visible;mso-wrap-style:square">
                  <v:imagedata r:id="rId9" o:title=""/>
                </v:shape>
              </w:pict>
            </w:r>
            <w:r w:rsidR="00A4154C"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DF2103" w:rsidRPr="00A92A9D">
              <w:rPr>
                <w:rFonts w:ascii="Calibri" w:hAnsi="Calibri"/>
                <w:b/>
                <w:sz w:val="18"/>
                <w:szCs w:val="18"/>
              </w:rPr>
              <w:t>Staże i praktyki zawodowe</w:t>
            </w:r>
          </w:p>
          <w:p w14:paraId="09FBD253" w14:textId="436C144B" w:rsidR="00B45E86" w:rsidRDefault="00875527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Staże zawodowe (Technikum)</w:t>
            </w:r>
          </w:p>
          <w:p w14:paraId="29569B6E" w14:textId="245356E4" w:rsidR="00875527" w:rsidRPr="00A92A9D" w:rsidRDefault="00875527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Praktyki zawodowe (Br</w:t>
            </w:r>
            <w:r w:rsidR="009A3A53">
              <w:rPr>
                <w:rFonts w:ascii="Calibri" w:hAnsi="Calibri"/>
                <w:sz w:val="18"/>
                <w:szCs w:val="18"/>
              </w:rPr>
              <w:t>anżowa Szkoła I Stopnia)</w:t>
            </w:r>
          </w:p>
          <w:p w14:paraId="1CC07BCB" w14:textId="77777777" w:rsidR="009731E4" w:rsidRPr="00A92A9D" w:rsidRDefault="009731E4" w:rsidP="009907DA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18"/>
                <w:szCs w:val="18"/>
              </w:rPr>
            </w:pPr>
          </w:p>
          <w:p w14:paraId="1F59D2B8" w14:textId="77777777" w:rsidR="00A4154C" w:rsidRPr="00A92A9D" w:rsidRDefault="00320000" w:rsidP="00320000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60E89CDA" wp14:editId="56D6439E">
                  <wp:extent cx="228600" cy="152400"/>
                  <wp:effectExtent l="19050" t="0" r="0" b="0"/>
                  <wp:docPr id="1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2 Doradztwo edukacyjno-zawodowe.</w:t>
            </w:r>
          </w:p>
          <w:p w14:paraId="443BBBCF" w14:textId="77777777" w:rsidR="009A3A53" w:rsidRDefault="009A3A53" w:rsidP="0092632E">
            <w:pPr>
              <w:pStyle w:val="Akapitzlis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9A3A53">
              <w:rPr>
                <w:rFonts w:ascii="Calibri" w:hAnsi="Calibri"/>
                <w:sz w:val="18"/>
                <w:szCs w:val="18"/>
              </w:rPr>
              <w:t xml:space="preserve">Doradztwo edukacyjno-zawodowe </w:t>
            </w:r>
          </w:p>
          <w:p w14:paraId="4644F148" w14:textId="6CF6698A" w:rsidR="009A3A53" w:rsidRPr="009A3A53" w:rsidRDefault="009A3A53" w:rsidP="0092632E">
            <w:pPr>
              <w:pStyle w:val="Akapitzlis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9A3A53">
              <w:rPr>
                <w:rFonts w:ascii="Calibri" w:hAnsi="Calibri"/>
                <w:sz w:val="18"/>
                <w:szCs w:val="18"/>
              </w:rPr>
              <w:t xml:space="preserve">Wyjazd na dni otwarte UTP w Bydgoszczy – uczniowie TM, TMCH, TOT </w:t>
            </w:r>
          </w:p>
          <w:p w14:paraId="129F5E12" w14:textId="77777777" w:rsidR="001F09F1" w:rsidRPr="00A92A9D" w:rsidRDefault="001F09F1" w:rsidP="00A92A9D">
            <w:pPr>
              <w:tabs>
                <w:tab w:val="left" w:pos="8024"/>
              </w:tabs>
              <w:ind w:right="133"/>
              <w:rPr>
                <w:rFonts w:ascii="Calibri" w:hAnsi="Calibri"/>
                <w:sz w:val="18"/>
                <w:szCs w:val="18"/>
              </w:rPr>
            </w:pP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10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F8FD2" w14:textId="77777777" w:rsidR="0060023E" w:rsidRDefault="0060023E" w:rsidP="00BC7600">
      <w:r>
        <w:separator/>
      </w:r>
    </w:p>
  </w:endnote>
  <w:endnote w:type="continuationSeparator" w:id="0">
    <w:p w14:paraId="14022BAF" w14:textId="77777777" w:rsidR="0060023E" w:rsidRDefault="0060023E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6E2F5" w14:textId="77777777" w:rsidR="0060023E" w:rsidRDefault="0060023E" w:rsidP="00BC7600">
      <w:r>
        <w:separator/>
      </w:r>
    </w:p>
  </w:footnote>
  <w:footnote w:type="continuationSeparator" w:id="0">
    <w:p w14:paraId="5E1DC6C2" w14:textId="77777777" w:rsidR="0060023E" w:rsidRDefault="0060023E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7F7C"/>
    <w:rsid w:val="008121B7"/>
    <w:rsid w:val="00875527"/>
    <w:rsid w:val="0088260D"/>
    <w:rsid w:val="00884880"/>
    <w:rsid w:val="008B6D0D"/>
    <w:rsid w:val="008C6A58"/>
    <w:rsid w:val="0090419C"/>
    <w:rsid w:val="0092632E"/>
    <w:rsid w:val="009731E4"/>
    <w:rsid w:val="009907DA"/>
    <w:rsid w:val="009A3A53"/>
    <w:rsid w:val="00A23F5A"/>
    <w:rsid w:val="00A4154C"/>
    <w:rsid w:val="00A60A26"/>
    <w:rsid w:val="00A6513D"/>
    <w:rsid w:val="00A90F2D"/>
    <w:rsid w:val="00A92A9D"/>
    <w:rsid w:val="00AD20C4"/>
    <w:rsid w:val="00AF312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13D4D"/>
    <w:rsid w:val="00C46A89"/>
    <w:rsid w:val="00C535CB"/>
    <w:rsid w:val="00C544EE"/>
    <w:rsid w:val="00C87002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t.gov.pl/images/kwalifikacje_osob_przykladowe_pytania/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24</cp:revision>
  <cp:lastPrinted>2018-03-15T06:20:00Z</cp:lastPrinted>
  <dcterms:created xsi:type="dcterms:W3CDTF">2019-12-13T13:04:00Z</dcterms:created>
  <dcterms:modified xsi:type="dcterms:W3CDTF">2021-02-25T12:50:00Z</dcterms:modified>
</cp:coreProperties>
</file>